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B95D0" w14:textId="77777777" w:rsidR="00A32C5C" w:rsidRDefault="00A32C5C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</w:p>
    <w:tbl>
      <w:tblPr>
        <w:tblStyle w:val="Tablaconcuadrcu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A32C5C" w:rsidRPr="009576D8" w14:paraId="445941BE" w14:textId="77777777" w:rsidTr="00A32C5C">
        <w:tc>
          <w:tcPr>
            <w:tcW w:w="1384" w:type="dxa"/>
            <w:vAlign w:val="center"/>
          </w:tcPr>
          <w:bookmarkEnd w:id="0"/>
          <w:p w14:paraId="1F6492FA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706741EE" w14:textId="77777777" w:rsidR="00A32C5C" w:rsidRPr="00A32C5C" w:rsidRDefault="00A32C5C" w:rsidP="00A32C5C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Comunicación desde la PNL</w:t>
            </w:r>
          </w:p>
        </w:tc>
      </w:tr>
      <w:tr w:rsidR="00A32C5C" w:rsidRPr="009576D8" w14:paraId="7079B1E6" w14:textId="77777777" w:rsidTr="00A32C5C">
        <w:tc>
          <w:tcPr>
            <w:tcW w:w="1384" w:type="dxa"/>
            <w:vAlign w:val="center"/>
          </w:tcPr>
          <w:p w14:paraId="2F3C00A6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2BF1A5FD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Anna Flores</w:t>
            </w:r>
          </w:p>
        </w:tc>
      </w:tr>
      <w:tr w:rsidR="00A32C5C" w:rsidRPr="009576D8" w14:paraId="1AAFDBA6" w14:textId="77777777" w:rsidTr="00A32C5C">
        <w:tc>
          <w:tcPr>
            <w:tcW w:w="1384" w:type="dxa"/>
            <w:vAlign w:val="center"/>
          </w:tcPr>
          <w:p w14:paraId="07AAC057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3CA17FC7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ICB editores. Ediciones de la U</w:t>
            </w:r>
          </w:p>
        </w:tc>
      </w:tr>
      <w:tr w:rsidR="00A32C5C" w:rsidRPr="009576D8" w14:paraId="2D3D2921" w14:textId="77777777" w:rsidTr="00A32C5C">
        <w:tc>
          <w:tcPr>
            <w:tcW w:w="1384" w:type="dxa"/>
            <w:vAlign w:val="center"/>
          </w:tcPr>
          <w:p w14:paraId="678A276D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3A175C50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9788490214695</w:t>
            </w:r>
          </w:p>
        </w:tc>
      </w:tr>
      <w:tr w:rsidR="00A32C5C" w:rsidRPr="009576D8" w14:paraId="1E7D3C5D" w14:textId="77777777" w:rsidTr="00A32C5C">
        <w:tc>
          <w:tcPr>
            <w:tcW w:w="1384" w:type="dxa"/>
            <w:vAlign w:val="center"/>
          </w:tcPr>
          <w:p w14:paraId="1E5F9615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540D54DB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Desde la presente obra se ofrece</w:t>
            </w:r>
            <w:r w:rsidRPr="003915C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al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lector como </w:t>
            </w:r>
            <w:r w:rsidRPr="003915C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emisor,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todo un </w:t>
            </w:r>
            <w:r w:rsidRPr="003915C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conjunto de técnicas y estrategias para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evaluar </w:t>
            </w:r>
            <w:r w:rsidRPr="003915C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sus capacidades comunicativas y, mejorarlas.</w:t>
            </w:r>
          </w:p>
        </w:tc>
      </w:tr>
    </w:tbl>
    <w:p w14:paraId="26DC447D" w14:textId="6B3C29C7" w:rsidR="00A32C5C" w:rsidRDefault="00A32C5C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7D4DAF4" w14:textId="72EF49F0" w:rsidR="612C744A" w:rsidRPr="009576D8" w:rsidRDefault="612C744A" w:rsidP="00441A04">
      <w:pPr>
        <w:pStyle w:val="Prrafodelista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134A37" w:rsidRPr="009576D8" w14:paraId="2632CBB0" w14:textId="77777777" w:rsidTr="00881BC0">
        <w:tc>
          <w:tcPr>
            <w:tcW w:w="1384" w:type="dxa"/>
            <w:vAlign w:val="center"/>
          </w:tcPr>
          <w:p w14:paraId="7B868F4F" w14:textId="77777777" w:rsidR="00134A37" w:rsidRPr="00881BC0" w:rsidRDefault="00134A37" w:rsidP="00881BC0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7434BC90" w14:textId="1D9B4BA3" w:rsidR="00134A37" w:rsidRPr="00881BC0" w:rsidRDefault="009F5BA5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Mindcoaching: elem</w:t>
            </w:r>
            <w:r w:rsid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</w:t>
            </w: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ntalmente</w:t>
            </w:r>
          </w:p>
        </w:tc>
      </w:tr>
      <w:tr w:rsidR="00134A37" w:rsidRPr="009576D8" w14:paraId="6AC60FB3" w14:textId="77777777" w:rsidTr="00881BC0">
        <w:tc>
          <w:tcPr>
            <w:tcW w:w="1384" w:type="dxa"/>
            <w:vAlign w:val="center"/>
          </w:tcPr>
          <w:p w14:paraId="05BCDDA8" w14:textId="77777777" w:rsidR="00134A37" w:rsidRPr="00881BC0" w:rsidRDefault="00134A37" w:rsidP="00881BC0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39902AC8" w14:textId="13A620B5" w:rsidR="00134A37" w:rsidRPr="009576D8" w:rsidRDefault="009F5BA5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Anna Flores, Marc de Jaime, Carlos Pérez de Tudela</w:t>
            </w:r>
          </w:p>
        </w:tc>
      </w:tr>
      <w:tr w:rsidR="00134A37" w:rsidRPr="009576D8" w14:paraId="31AD8CD9" w14:textId="77777777" w:rsidTr="00881BC0">
        <w:tc>
          <w:tcPr>
            <w:tcW w:w="1384" w:type="dxa"/>
            <w:vAlign w:val="center"/>
          </w:tcPr>
          <w:p w14:paraId="4B552616" w14:textId="77777777" w:rsidR="00134A37" w:rsidRPr="00881BC0" w:rsidRDefault="00134A37" w:rsidP="00881BC0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1CA2EEBD" w14:textId="33BBB305" w:rsidR="00134A37" w:rsidRPr="009576D8" w:rsidRDefault="009F5BA5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Alentia Editorial S.L</w:t>
            </w:r>
          </w:p>
        </w:tc>
      </w:tr>
      <w:tr w:rsidR="00134A37" w:rsidRPr="009576D8" w14:paraId="2BDEDD81" w14:textId="77777777" w:rsidTr="00881BC0">
        <w:tc>
          <w:tcPr>
            <w:tcW w:w="1384" w:type="dxa"/>
            <w:vAlign w:val="center"/>
          </w:tcPr>
          <w:p w14:paraId="6A011F8B" w14:textId="77777777" w:rsidR="00134A37" w:rsidRPr="00881BC0" w:rsidRDefault="00134A37" w:rsidP="00881BC0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482418F9" w14:textId="5FA27E89" w:rsidR="00134A37" w:rsidRPr="009576D8" w:rsidRDefault="00441A04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9788494220319</w:t>
            </w:r>
          </w:p>
        </w:tc>
      </w:tr>
      <w:tr w:rsidR="00134A37" w:rsidRPr="009576D8" w14:paraId="13E2FA1C" w14:textId="77777777" w:rsidTr="00881BC0">
        <w:tc>
          <w:tcPr>
            <w:tcW w:w="1384" w:type="dxa"/>
            <w:vAlign w:val="center"/>
          </w:tcPr>
          <w:p w14:paraId="1FE4578F" w14:textId="77777777" w:rsidR="00134A37" w:rsidRPr="00881BC0" w:rsidRDefault="00134A37" w:rsidP="00881BC0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15FFDD8C" w14:textId="7E0B1054" w:rsidR="00134A37" w:rsidRPr="009576D8" w:rsidRDefault="00441A04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441A0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Lectura obligada para todos aquellos que buscan cambios en sus vidas y no saben cómo generarlos.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Ya que basa su método en aprender a auto gestionar cambios de manera permanente y constante en el tiempo.</w:t>
            </w:r>
          </w:p>
        </w:tc>
      </w:tr>
    </w:tbl>
    <w:p w14:paraId="16E43CA1" w14:textId="530F422A" w:rsidR="00182A32" w:rsidRDefault="00182A32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B6A3042" w14:textId="03CA1624" w:rsidR="007134D7" w:rsidRDefault="007134D7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7134D7" w:rsidRPr="009576D8" w14:paraId="1CEBD499" w14:textId="77777777" w:rsidTr="00724400">
        <w:tc>
          <w:tcPr>
            <w:tcW w:w="1384" w:type="dxa"/>
          </w:tcPr>
          <w:p w14:paraId="386A1D86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59FB68AF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Competencias de coaching aplicadas.</w:t>
            </w:r>
          </w:p>
        </w:tc>
      </w:tr>
      <w:tr w:rsidR="007134D7" w:rsidRPr="009576D8" w14:paraId="4E70D238" w14:textId="77777777" w:rsidTr="00724400">
        <w:tc>
          <w:tcPr>
            <w:tcW w:w="1384" w:type="dxa"/>
          </w:tcPr>
          <w:p w14:paraId="1E47AEF3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3F0F710D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Damian Goldvarg y Norma Perel de Goldvarg</w:t>
            </w:r>
          </w:p>
        </w:tc>
      </w:tr>
      <w:tr w:rsidR="007134D7" w:rsidRPr="009576D8" w14:paraId="56D3478A" w14:textId="77777777" w:rsidTr="00724400">
        <w:tc>
          <w:tcPr>
            <w:tcW w:w="1384" w:type="dxa"/>
          </w:tcPr>
          <w:p w14:paraId="593D87A8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288A25A7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Management</w:t>
            </w:r>
          </w:p>
        </w:tc>
      </w:tr>
      <w:tr w:rsidR="007134D7" w:rsidRPr="009576D8" w14:paraId="2F7BB82D" w14:textId="77777777" w:rsidTr="00724400">
        <w:tc>
          <w:tcPr>
            <w:tcW w:w="1384" w:type="dxa"/>
          </w:tcPr>
          <w:p w14:paraId="026C6B1A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1455827D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9789506416294</w:t>
            </w:r>
          </w:p>
        </w:tc>
      </w:tr>
      <w:tr w:rsidR="007134D7" w:rsidRPr="009576D8" w14:paraId="15E2C5D6" w14:textId="77777777" w:rsidTr="00724400">
        <w:tc>
          <w:tcPr>
            <w:tcW w:w="1384" w:type="dxa"/>
          </w:tcPr>
          <w:p w14:paraId="38555AC2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3D879819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A031E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Descripción y explicación de las competencias clave que la International Coach Federation (ICF) emplea para evaluar y estandarizar el trabajo de los coaches que certifica en más de 100 países.</w:t>
            </w:r>
          </w:p>
        </w:tc>
      </w:tr>
    </w:tbl>
    <w:p w14:paraId="7AC02576" w14:textId="77777777" w:rsidR="007134D7" w:rsidRDefault="007134D7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00A2807" w14:textId="40BF2BBF" w:rsidR="007134D7" w:rsidRDefault="007134D7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7134D7" w:rsidRPr="009576D8" w14:paraId="3EE2C408" w14:textId="77777777" w:rsidTr="00724400">
        <w:tc>
          <w:tcPr>
            <w:tcW w:w="1384" w:type="dxa"/>
          </w:tcPr>
          <w:p w14:paraId="2C8196F0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02883841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Herramientas de Coaching Personal</w:t>
            </w:r>
          </w:p>
        </w:tc>
      </w:tr>
      <w:tr w:rsidR="007134D7" w:rsidRPr="009576D8" w14:paraId="747C03B9" w14:textId="77777777" w:rsidTr="00724400">
        <w:tc>
          <w:tcPr>
            <w:tcW w:w="1384" w:type="dxa"/>
          </w:tcPr>
          <w:p w14:paraId="1C8741C3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0BF29648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Francisco Yuste.</w:t>
            </w:r>
          </w:p>
        </w:tc>
      </w:tr>
      <w:tr w:rsidR="007134D7" w:rsidRPr="009576D8" w14:paraId="5BED4B67" w14:textId="77777777" w:rsidTr="00724400">
        <w:tc>
          <w:tcPr>
            <w:tcW w:w="1384" w:type="dxa"/>
          </w:tcPr>
          <w:p w14:paraId="54A7B98E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41866569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Editorial Desclée de Brouwer.</w:t>
            </w:r>
          </w:p>
        </w:tc>
      </w:tr>
      <w:tr w:rsidR="007134D7" w:rsidRPr="009576D8" w14:paraId="158EFA7D" w14:textId="77777777" w:rsidTr="00724400">
        <w:tc>
          <w:tcPr>
            <w:tcW w:w="1384" w:type="dxa"/>
          </w:tcPr>
          <w:p w14:paraId="39729B97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7CC7BC47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A031E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9788433024206</w:t>
            </w:r>
          </w:p>
        </w:tc>
      </w:tr>
      <w:tr w:rsidR="007134D7" w:rsidRPr="009576D8" w14:paraId="6CA669DB" w14:textId="77777777" w:rsidTr="00724400">
        <w:tc>
          <w:tcPr>
            <w:tcW w:w="1384" w:type="dxa"/>
            <w:vAlign w:val="center"/>
          </w:tcPr>
          <w:p w14:paraId="292C4948" w14:textId="77777777" w:rsidR="007134D7" w:rsidRPr="00881BC0" w:rsidRDefault="007134D7" w:rsidP="00724400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230407A7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Obra ideada para ser </w:t>
            </w:r>
            <w:r w:rsidRPr="00A663B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referencia docente y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A663B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complementari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</w:t>
            </w:r>
            <w:r w:rsidRPr="00A663B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a los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libros </w:t>
            </w:r>
            <w:r w:rsidRPr="00A663B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ya escritos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sobre Coaching aportando un enfoque puramente humanista al proceso a la hora de aplicar las herramientas.</w:t>
            </w:r>
          </w:p>
        </w:tc>
      </w:tr>
    </w:tbl>
    <w:p w14:paraId="4737EEBE" w14:textId="77777777" w:rsidR="007134D7" w:rsidRPr="009576D8" w:rsidRDefault="007134D7" w:rsidP="007134D7">
      <w:pPr>
        <w:pStyle w:val="Prrafodelista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ES"/>
        </w:rPr>
      </w:pPr>
    </w:p>
    <w:p w14:paraId="47CED659" w14:textId="77777777" w:rsidR="007134D7" w:rsidRPr="009576D8" w:rsidRDefault="007134D7" w:rsidP="007134D7">
      <w:pPr>
        <w:pStyle w:val="Prrafodelista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7134D7" w:rsidRPr="009576D8" w14:paraId="05F3346B" w14:textId="77777777" w:rsidTr="00724400">
        <w:tc>
          <w:tcPr>
            <w:tcW w:w="1384" w:type="dxa"/>
          </w:tcPr>
          <w:p w14:paraId="650200AD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18E0DFB7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Herramientas de coaching ejecutivo.</w:t>
            </w:r>
          </w:p>
        </w:tc>
      </w:tr>
      <w:tr w:rsidR="007134D7" w:rsidRPr="009576D8" w14:paraId="33A051A2" w14:textId="77777777" w:rsidTr="00724400">
        <w:tc>
          <w:tcPr>
            <w:tcW w:w="1384" w:type="dxa"/>
          </w:tcPr>
          <w:p w14:paraId="5E2EA48B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3E6B40C3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Francisco Yuste.</w:t>
            </w:r>
          </w:p>
        </w:tc>
      </w:tr>
      <w:tr w:rsidR="007134D7" w:rsidRPr="009576D8" w14:paraId="38246629" w14:textId="77777777" w:rsidTr="00724400">
        <w:tc>
          <w:tcPr>
            <w:tcW w:w="1384" w:type="dxa"/>
          </w:tcPr>
          <w:p w14:paraId="286870B2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49B82305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Editorial Desclée de Brouwer.</w:t>
            </w:r>
          </w:p>
        </w:tc>
      </w:tr>
      <w:tr w:rsidR="007134D7" w:rsidRPr="009576D8" w14:paraId="5AEBF913" w14:textId="77777777" w:rsidTr="00724400">
        <w:tc>
          <w:tcPr>
            <w:tcW w:w="1384" w:type="dxa"/>
          </w:tcPr>
          <w:p w14:paraId="67700996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502C9F66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9788433027214</w:t>
            </w:r>
          </w:p>
        </w:tc>
      </w:tr>
      <w:tr w:rsidR="007134D7" w:rsidRPr="009576D8" w14:paraId="6C72D4FB" w14:textId="77777777" w:rsidTr="00724400">
        <w:tc>
          <w:tcPr>
            <w:tcW w:w="1384" w:type="dxa"/>
            <w:vAlign w:val="center"/>
          </w:tcPr>
          <w:p w14:paraId="29BF32C2" w14:textId="77777777" w:rsidR="007134D7" w:rsidRPr="00881BC0" w:rsidRDefault="007134D7" w:rsidP="00724400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270B02B0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Acercamiento, desde la perspectiva del Coaching Humanista,</w:t>
            </w:r>
            <w:r w:rsidRPr="0064491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a los procesos que se desarrollan con aquellas personas que tienen responsabilidades de gestión y directivas en el mundo organizacional.</w:t>
            </w:r>
          </w:p>
        </w:tc>
      </w:tr>
    </w:tbl>
    <w:p w14:paraId="0C61801F" w14:textId="77777777" w:rsidR="007134D7" w:rsidRDefault="007134D7" w:rsidP="007134D7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37CDE23" w14:textId="77777777" w:rsidR="007134D7" w:rsidRDefault="007134D7" w:rsidP="007134D7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7134D7" w:rsidRPr="009576D8" w14:paraId="2E2EADE4" w14:textId="77777777" w:rsidTr="00724400">
        <w:tc>
          <w:tcPr>
            <w:tcW w:w="1384" w:type="dxa"/>
          </w:tcPr>
          <w:p w14:paraId="38629305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38AF0A66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Herramientas de coaching: Aplicación Práctica</w:t>
            </w:r>
          </w:p>
        </w:tc>
      </w:tr>
      <w:tr w:rsidR="007134D7" w:rsidRPr="009576D8" w14:paraId="5724CDD3" w14:textId="77777777" w:rsidTr="00724400">
        <w:tc>
          <w:tcPr>
            <w:tcW w:w="1384" w:type="dxa"/>
          </w:tcPr>
          <w:p w14:paraId="4FD1DE91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4154393E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Francisco Yuste.</w:t>
            </w:r>
          </w:p>
        </w:tc>
      </w:tr>
      <w:tr w:rsidR="007134D7" w:rsidRPr="009576D8" w14:paraId="5B74E330" w14:textId="77777777" w:rsidTr="00724400">
        <w:tc>
          <w:tcPr>
            <w:tcW w:w="1384" w:type="dxa"/>
          </w:tcPr>
          <w:p w14:paraId="39F8EA60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1D442CBC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Editorial Desclée de Brouwer.</w:t>
            </w:r>
          </w:p>
        </w:tc>
      </w:tr>
      <w:tr w:rsidR="007134D7" w:rsidRPr="009576D8" w14:paraId="1DDD3A8B" w14:textId="77777777" w:rsidTr="00724400">
        <w:tc>
          <w:tcPr>
            <w:tcW w:w="1384" w:type="dxa"/>
          </w:tcPr>
          <w:p w14:paraId="2E3C9FCD" w14:textId="77777777" w:rsidR="007134D7" w:rsidRPr="00881BC0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66CB3C82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A031E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9788433029232</w:t>
            </w:r>
          </w:p>
        </w:tc>
      </w:tr>
      <w:tr w:rsidR="007134D7" w:rsidRPr="009576D8" w14:paraId="1BB1ADE0" w14:textId="77777777" w:rsidTr="00724400">
        <w:tc>
          <w:tcPr>
            <w:tcW w:w="1384" w:type="dxa"/>
            <w:vAlign w:val="center"/>
          </w:tcPr>
          <w:p w14:paraId="4B1BAEE0" w14:textId="77777777" w:rsidR="007134D7" w:rsidRPr="00881BC0" w:rsidRDefault="007134D7" w:rsidP="00724400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0010B30D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2473D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Manual práctico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de Coaching Humanista que contiene</w:t>
            </w:r>
            <w:r w:rsidRPr="002473D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ideas, reflexiones, materiales y ejercicios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que serán </w:t>
            </w:r>
            <w:r w:rsidRPr="002473D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muy útiles para aquell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os</w:t>
            </w:r>
            <w:r w:rsidRPr="002473D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que trabajan en su propio crecimiento personal o que ayudan a facilitar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el de </w:t>
            </w:r>
            <w:r w:rsidRPr="002473D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otros.</w:t>
            </w:r>
          </w:p>
        </w:tc>
      </w:tr>
    </w:tbl>
    <w:p w14:paraId="00FE07E5" w14:textId="77777777" w:rsidR="007134D7" w:rsidRDefault="007134D7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30CD629" w14:textId="4E80DB4E" w:rsidR="007134D7" w:rsidRDefault="007134D7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06A1547" w14:textId="2DDC7C95" w:rsidR="007134D7" w:rsidRDefault="007134D7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EA4395D" w14:textId="7D39B1CC" w:rsidR="007134D7" w:rsidRDefault="007134D7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7134D7" w:rsidRPr="009576D8" w14:paraId="5E3C6C8C" w14:textId="77777777" w:rsidTr="00724400">
        <w:tc>
          <w:tcPr>
            <w:tcW w:w="1384" w:type="dxa"/>
          </w:tcPr>
          <w:p w14:paraId="4634B2A5" w14:textId="77777777" w:rsidR="007134D7" w:rsidRPr="004B758F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4B758F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6EB62F2B" w14:textId="77777777" w:rsidR="007134D7" w:rsidRPr="00A32C5C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Coaching con PNL</w:t>
            </w:r>
          </w:p>
        </w:tc>
      </w:tr>
      <w:tr w:rsidR="007134D7" w:rsidRPr="009576D8" w14:paraId="14BA93EB" w14:textId="77777777" w:rsidTr="00724400">
        <w:tc>
          <w:tcPr>
            <w:tcW w:w="1384" w:type="dxa"/>
          </w:tcPr>
          <w:p w14:paraId="4F1D0E4D" w14:textId="77777777" w:rsidR="007134D7" w:rsidRPr="004B758F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4B758F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28BA78D7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Joseph O´connor y Andrea Lages</w:t>
            </w:r>
          </w:p>
        </w:tc>
      </w:tr>
      <w:tr w:rsidR="007134D7" w:rsidRPr="009576D8" w14:paraId="336981B7" w14:textId="77777777" w:rsidTr="00724400">
        <w:tc>
          <w:tcPr>
            <w:tcW w:w="1384" w:type="dxa"/>
          </w:tcPr>
          <w:p w14:paraId="54C9609B" w14:textId="77777777" w:rsidR="007134D7" w:rsidRPr="004B758F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4B758F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4C8C0A07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Editorial Urano</w:t>
            </w:r>
          </w:p>
        </w:tc>
      </w:tr>
      <w:tr w:rsidR="007134D7" w:rsidRPr="009576D8" w14:paraId="25079378" w14:textId="77777777" w:rsidTr="00724400">
        <w:tc>
          <w:tcPr>
            <w:tcW w:w="1384" w:type="dxa"/>
          </w:tcPr>
          <w:p w14:paraId="71A214C8" w14:textId="77777777" w:rsidR="007134D7" w:rsidRPr="004B758F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4B758F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72042B8C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9788479535865</w:t>
            </w:r>
          </w:p>
        </w:tc>
      </w:tr>
      <w:tr w:rsidR="007134D7" w:rsidRPr="009576D8" w14:paraId="06EA95F7" w14:textId="77777777" w:rsidTr="00724400">
        <w:tc>
          <w:tcPr>
            <w:tcW w:w="1384" w:type="dxa"/>
            <w:vAlign w:val="center"/>
          </w:tcPr>
          <w:p w14:paraId="2EB134F1" w14:textId="77777777" w:rsidR="007134D7" w:rsidRPr="004B758F" w:rsidRDefault="007134D7" w:rsidP="00724400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4B758F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5F48CCED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82111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Lectura más que recomendada para acercar a todos los niveles las herramientas de Coaching utilizadas en la PNL aplicables tanto a la vida privada como a la profesional.</w:t>
            </w:r>
          </w:p>
        </w:tc>
      </w:tr>
    </w:tbl>
    <w:p w14:paraId="2966D99E" w14:textId="69B75BA3" w:rsidR="007134D7" w:rsidRDefault="007134D7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A4362DE" w14:textId="77777777" w:rsidR="007134D7" w:rsidRDefault="007134D7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7134D7" w:rsidRPr="009576D8" w14:paraId="51595B44" w14:textId="77777777" w:rsidTr="007134D7">
        <w:tc>
          <w:tcPr>
            <w:tcW w:w="1384" w:type="dxa"/>
          </w:tcPr>
          <w:p w14:paraId="64EA2E01" w14:textId="77777777" w:rsidR="007134D7" w:rsidRPr="00881BC0" w:rsidRDefault="007134D7" w:rsidP="007134D7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06F3C857" w14:textId="77777777" w:rsidR="007134D7" w:rsidRPr="00881BC0" w:rsidRDefault="007134D7" w:rsidP="007134D7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Manual de coaching: Cómo mejorar el rendimiento de las personas</w:t>
            </w:r>
          </w:p>
        </w:tc>
      </w:tr>
      <w:tr w:rsidR="007134D7" w:rsidRPr="009576D8" w14:paraId="60269299" w14:textId="77777777" w:rsidTr="007134D7">
        <w:tc>
          <w:tcPr>
            <w:tcW w:w="1384" w:type="dxa"/>
          </w:tcPr>
          <w:p w14:paraId="6C0F193D" w14:textId="77777777" w:rsidR="007134D7" w:rsidRPr="00881BC0" w:rsidRDefault="007134D7" w:rsidP="007134D7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1A483BB0" w14:textId="77777777" w:rsidR="007134D7" w:rsidRPr="009576D8" w:rsidRDefault="007134D7" w:rsidP="007134D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Juan Pablo Villa y Jose Angel Caperán</w:t>
            </w:r>
          </w:p>
        </w:tc>
      </w:tr>
      <w:tr w:rsidR="007134D7" w:rsidRPr="009576D8" w14:paraId="0A924379" w14:textId="77777777" w:rsidTr="007134D7">
        <w:tc>
          <w:tcPr>
            <w:tcW w:w="1384" w:type="dxa"/>
          </w:tcPr>
          <w:p w14:paraId="42D2D23F" w14:textId="77777777" w:rsidR="007134D7" w:rsidRPr="00881BC0" w:rsidRDefault="007134D7" w:rsidP="007134D7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2CD88C7C" w14:textId="77777777" w:rsidR="007134D7" w:rsidRPr="009576D8" w:rsidRDefault="007134D7" w:rsidP="007134D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Editorial Profit.</w:t>
            </w:r>
          </w:p>
        </w:tc>
      </w:tr>
      <w:tr w:rsidR="007134D7" w:rsidRPr="009576D8" w14:paraId="6C2005F5" w14:textId="77777777" w:rsidTr="007134D7">
        <w:tc>
          <w:tcPr>
            <w:tcW w:w="1384" w:type="dxa"/>
          </w:tcPr>
          <w:p w14:paraId="283324F1" w14:textId="77777777" w:rsidR="007134D7" w:rsidRPr="00881BC0" w:rsidRDefault="007134D7" w:rsidP="007134D7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4D1CFCEE" w14:textId="77777777" w:rsidR="007134D7" w:rsidRPr="009576D8" w:rsidRDefault="007134D7" w:rsidP="007134D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9788496998315</w:t>
            </w:r>
          </w:p>
        </w:tc>
      </w:tr>
      <w:tr w:rsidR="007134D7" w:rsidRPr="009576D8" w14:paraId="43DD791F" w14:textId="77777777" w:rsidTr="007134D7">
        <w:tc>
          <w:tcPr>
            <w:tcW w:w="1384" w:type="dxa"/>
          </w:tcPr>
          <w:p w14:paraId="23917D7E" w14:textId="77777777" w:rsidR="007134D7" w:rsidRPr="00881BC0" w:rsidRDefault="007134D7" w:rsidP="007134D7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1F881D6C" w14:textId="77777777" w:rsidR="007134D7" w:rsidRPr="009576D8" w:rsidRDefault="007134D7" w:rsidP="007134D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A031E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Guía práctica de coaching ideal para fomentar la toma conciencia del potencial personal y profesional de cada uno y pasar a la acción. Incluye teoría, metodología y herramientas para aplicar. </w:t>
            </w:r>
          </w:p>
        </w:tc>
      </w:tr>
    </w:tbl>
    <w:p w14:paraId="212EDBDC" w14:textId="1DB542A4" w:rsidR="007134D7" w:rsidRDefault="007134D7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DCA5E80" w14:textId="678079F1" w:rsidR="007134D7" w:rsidRDefault="007134D7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7134D7" w:rsidRPr="009576D8" w14:paraId="47F09521" w14:textId="77777777" w:rsidTr="00724400">
        <w:tc>
          <w:tcPr>
            <w:tcW w:w="1384" w:type="dxa"/>
            <w:vAlign w:val="center"/>
          </w:tcPr>
          <w:p w14:paraId="264A786A" w14:textId="77777777" w:rsidR="007134D7" w:rsidRPr="00A32C5C" w:rsidRDefault="007134D7" w:rsidP="00724400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11FA3C86" w14:textId="77777777" w:rsidR="007134D7" w:rsidRPr="00A32C5C" w:rsidRDefault="007134D7" w:rsidP="00724400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Emociones: una guía interna.</w:t>
            </w:r>
          </w:p>
        </w:tc>
      </w:tr>
      <w:tr w:rsidR="007134D7" w:rsidRPr="009576D8" w14:paraId="5977732A" w14:textId="77777777" w:rsidTr="00724400">
        <w:tc>
          <w:tcPr>
            <w:tcW w:w="1384" w:type="dxa"/>
            <w:vAlign w:val="center"/>
          </w:tcPr>
          <w:p w14:paraId="7395F285" w14:textId="77777777" w:rsidR="007134D7" w:rsidRPr="00A32C5C" w:rsidRDefault="007134D7" w:rsidP="00724400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5A85C8DB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Leslie Greenberg.</w:t>
            </w:r>
          </w:p>
        </w:tc>
      </w:tr>
      <w:tr w:rsidR="007134D7" w:rsidRPr="009576D8" w14:paraId="4A206291" w14:textId="77777777" w:rsidTr="00724400">
        <w:tc>
          <w:tcPr>
            <w:tcW w:w="1384" w:type="dxa"/>
            <w:vAlign w:val="center"/>
          </w:tcPr>
          <w:p w14:paraId="568A0AE4" w14:textId="77777777" w:rsidR="007134D7" w:rsidRPr="00A32C5C" w:rsidRDefault="007134D7" w:rsidP="00724400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08D0B79B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Ed. Desclée de Brouwer, col. Serendipity</w:t>
            </w:r>
          </w:p>
        </w:tc>
      </w:tr>
      <w:tr w:rsidR="007134D7" w:rsidRPr="009576D8" w14:paraId="52994EB2" w14:textId="77777777" w:rsidTr="00724400">
        <w:tc>
          <w:tcPr>
            <w:tcW w:w="1384" w:type="dxa"/>
            <w:vAlign w:val="center"/>
          </w:tcPr>
          <w:p w14:paraId="5772236D" w14:textId="77777777" w:rsidR="007134D7" w:rsidRPr="00A32C5C" w:rsidRDefault="007134D7" w:rsidP="00724400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50C5E2C4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9788433015112</w:t>
            </w:r>
          </w:p>
        </w:tc>
      </w:tr>
      <w:tr w:rsidR="007134D7" w:rsidRPr="009576D8" w14:paraId="72D3470D" w14:textId="77777777" w:rsidTr="00724400">
        <w:tc>
          <w:tcPr>
            <w:tcW w:w="1384" w:type="dxa"/>
            <w:vAlign w:val="center"/>
          </w:tcPr>
          <w:p w14:paraId="5E6CE62B" w14:textId="77777777" w:rsidR="007134D7" w:rsidRPr="00A32C5C" w:rsidRDefault="007134D7" w:rsidP="00724400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12C6E1DB" w14:textId="77777777" w:rsidR="007134D7" w:rsidRPr="009576D8" w:rsidRDefault="007134D7" w:rsidP="00724400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Libro muy pedagógico hace accesible al lector su modelo para identificar, clasificar y aplicar las emociones a la vida cotidiana a través de anécdotas, ejemplificación de datos y ejercicios. </w:t>
            </w:r>
          </w:p>
        </w:tc>
      </w:tr>
    </w:tbl>
    <w:p w14:paraId="46D2F694" w14:textId="77777777" w:rsidR="007134D7" w:rsidRDefault="007134D7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7DC3F98" w14:textId="77777777" w:rsidR="007134D7" w:rsidRDefault="007134D7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A32C5C" w:rsidRPr="009576D8" w14:paraId="3DAF5ED6" w14:textId="77777777" w:rsidTr="00A32C5C">
        <w:tc>
          <w:tcPr>
            <w:tcW w:w="1384" w:type="dxa"/>
            <w:vAlign w:val="center"/>
          </w:tcPr>
          <w:p w14:paraId="7931F972" w14:textId="77777777" w:rsidR="00A32C5C" w:rsidRPr="00881BC0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0D3B7976" w14:textId="77777777" w:rsidR="00A32C5C" w:rsidRPr="00881BC0" w:rsidRDefault="00A32C5C" w:rsidP="00A32C5C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Coaching. El arte de soplar las brasas.</w:t>
            </w:r>
          </w:p>
        </w:tc>
      </w:tr>
      <w:tr w:rsidR="00A32C5C" w:rsidRPr="009576D8" w14:paraId="6E2E0498" w14:textId="77777777" w:rsidTr="00A32C5C">
        <w:tc>
          <w:tcPr>
            <w:tcW w:w="1384" w:type="dxa"/>
            <w:vAlign w:val="center"/>
          </w:tcPr>
          <w:p w14:paraId="0BD60FB6" w14:textId="77777777" w:rsidR="00A32C5C" w:rsidRPr="00881BC0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2E257609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Leonardo Wolk.</w:t>
            </w:r>
          </w:p>
        </w:tc>
      </w:tr>
      <w:tr w:rsidR="00A32C5C" w:rsidRPr="009576D8" w14:paraId="3DBFFF3B" w14:textId="77777777" w:rsidTr="00A32C5C">
        <w:tc>
          <w:tcPr>
            <w:tcW w:w="1384" w:type="dxa"/>
            <w:vAlign w:val="center"/>
          </w:tcPr>
          <w:p w14:paraId="76732670" w14:textId="77777777" w:rsidR="00A32C5C" w:rsidRPr="00881BC0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3A969431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Editorial GranAldea Editores</w:t>
            </w:r>
          </w:p>
        </w:tc>
      </w:tr>
      <w:tr w:rsidR="00A32C5C" w:rsidRPr="009576D8" w14:paraId="4F2941C2" w14:textId="77777777" w:rsidTr="00A32C5C">
        <w:tc>
          <w:tcPr>
            <w:tcW w:w="1384" w:type="dxa"/>
            <w:vAlign w:val="center"/>
          </w:tcPr>
          <w:p w14:paraId="09AF55B3" w14:textId="77777777" w:rsidR="00A32C5C" w:rsidRPr="00881BC0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267770A5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9789879867839</w:t>
            </w:r>
          </w:p>
        </w:tc>
      </w:tr>
      <w:tr w:rsidR="00A32C5C" w:rsidRPr="009576D8" w14:paraId="03BB5930" w14:textId="77777777" w:rsidTr="00A32C5C">
        <w:tc>
          <w:tcPr>
            <w:tcW w:w="1384" w:type="dxa"/>
            <w:vAlign w:val="center"/>
          </w:tcPr>
          <w:p w14:paraId="7CCC84D1" w14:textId="77777777" w:rsidR="00A32C5C" w:rsidRPr="00881BC0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4D1041DB" w14:textId="6D7141DE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Libro sencillo y didáctico en el que se acerca al lector </w:t>
            </w:r>
            <w:r w:rsidRPr="008811F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a cómo es una sesión de coaching </w:t>
            </w:r>
            <w:r w:rsidR="007134D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tanto </w:t>
            </w:r>
            <w:r w:rsidRPr="008811F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desde </w:t>
            </w:r>
            <w:r w:rsidR="007134D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el enfoque </w:t>
            </w:r>
            <w:r w:rsidRPr="008811F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del Coach </w:t>
            </w:r>
            <w:r w:rsidR="007134D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como desde </w:t>
            </w:r>
            <w:r w:rsidRPr="008811F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el </w:t>
            </w:r>
            <w:r w:rsidR="007134D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enfoque del </w:t>
            </w:r>
            <w:r w:rsidRPr="008811F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Coachee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14:paraId="26BF2577" w14:textId="0E0CFC55" w:rsidR="00A32C5C" w:rsidRDefault="00A32C5C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0BCA6A2" w14:textId="03C8576C" w:rsidR="612C744A" w:rsidRPr="007134D7" w:rsidRDefault="612C744A" w:rsidP="007134D7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A32C5C" w:rsidRPr="009576D8" w14:paraId="4FA9E261" w14:textId="77777777" w:rsidTr="00A32C5C">
        <w:tc>
          <w:tcPr>
            <w:tcW w:w="1384" w:type="dxa"/>
          </w:tcPr>
          <w:p w14:paraId="502583A1" w14:textId="77777777" w:rsidR="00A32C5C" w:rsidRPr="00881BC0" w:rsidRDefault="00A32C5C" w:rsidP="00A32C5C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4A3789AF" w14:textId="77777777" w:rsidR="00A32C5C" w:rsidRPr="00881BC0" w:rsidRDefault="00A32C5C" w:rsidP="00A32C5C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Coaching. El arte de soplar las brasas en acción.</w:t>
            </w:r>
          </w:p>
        </w:tc>
      </w:tr>
      <w:tr w:rsidR="00A32C5C" w:rsidRPr="009576D8" w14:paraId="2394F0A4" w14:textId="77777777" w:rsidTr="00A32C5C">
        <w:tc>
          <w:tcPr>
            <w:tcW w:w="1384" w:type="dxa"/>
          </w:tcPr>
          <w:p w14:paraId="435E7AFB" w14:textId="77777777" w:rsidR="00A32C5C" w:rsidRPr="00881BC0" w:rsidRDefault="00A32C5C" w:rsidP="00A32C5C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1AA0BD90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Leonardo Wolk.</w:t>
            </w:r>
          </w:p>
        </w:tc>
      </w:tr>
      <w:tr w:rsidR="00A32C5C" w:rsidRPr="009576D8" w14:paraId="4C191F24" w14:textId="77777777" w:rsidTr="00A32C5C">
        <w:tc>
          <w:tcPr>
            <w:tcW w:w="1384" w:type="dxa"/>
          </w:tcPr>
          <w:p w14:paraId="23E08751" w14:textId="77777777" w:rsidR="00A32C5C" w:rsidRPr="00881BC0" w:rsidRDefault="00A32C5C" w:rsidP="00A32C5C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77B3E9B1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Editorial GranAldea Editores</w:t>
            </w:r>
          </w:p>
        </w:tc>
      </w:tr>
      <w:tr w:rsidR="00A32C5C" w:rsidRPr="009576D8" w14:paraId="2057FF99" w14:textId="77777777" w:rsidTr="00A32C5C">
        <w:tc>
          <w:tcPr>
            <w:tcW w:w="1384" w:type="dxa"/>
          </w:tcPr>
          <w:p w14:paraId="7ACC7B05" w14:textId="77777777" w:rsidR="00A32C5C" w:rsidRPr="00881BC0" w:rsidRDefault="00A32C5C" w:rsidP="00A32C5C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119871F2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9789871301065</w:t>
            </w:r>
          </w:p>
        </w:tc>
      </w:tr>
      <w:tr w:rsidR="00A32C5C" w:rsidRPr="009576D8" w14:paraId="36AB64A7" w14:textId="77777777" w:rsidTr="00A32C5C">
        <w:tc>
          <w:tcPr>
            <w:tcW w:w="1384" w:type="dxa"/>
          </w:tcPr>
          <w:p w14:paraId="6AF54A46" w14:textId="77777777" w:rsidR="00A32C5C" w:rsidRPr="00881BC0" w:rsidRDefault="00A32C5C" w:rsidP="00A32C5C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5F2F5A63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Aplicación práctica de el libro El arte de soplar las brasas.</w:t>
            </w:r>
          </w:p>
        </w:tc>
      </w:tr>
    </w:tbl>
    <w:p w14:paraId="2982D355" w14:textId="77777777" w:rsidR="00182A32" w:rsidRPr="009576D8" w:rsidRDefault="00182A32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62AC9CB" w14:textId="77777777" w:rsidR="007134D7" w:rsidRPr="007134D7" w:rsidRDefault="007134D7" w:rsidP="007134D7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A32C5C" w:rsidRPr="009576D8" w14:paraId="2176E9EE" w14:textId="77777777" w:rsidTr="00A32C5C">
        <w:tc>
          <w:tcPr>
            <w:tcW w:w="1384" w:type="dxa"/>
            <w:vAlign w:val="center"/>
          </w:tcPr>
          <w:p w14:paraId="27907593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6BFB4445" w14:textId="77777777" w:rsidR="00A32C5C" w:rsidRPr="00A32C5C" w:rsidRDefault="00A32C5C" w:rsidP="00A32C5C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Educación emocional y bienestar.</w:t>
            </w:r>
          </w:p>
        </w:tc>
      </w:tr>
      <w:tr w:rsidR="00A32C5C" w:rsidRPr="009576D8" w14:paraId="2512C580" w14:textId="77777777" w:rsidTr="00A32C5C">
        <w:tc>
          <w:tcPr>
            <w:tcW w:w="1384" w:type="dxa"/>
            <w:vAlign w:val="center"/>
          </w:tcPr>
          <w:p w14:paraId="69F90170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10B90573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Rafael Bisquerra</w:t>
            </w:r>
          </w:p>
        </w:tc>
      </w:tr>
      <w:tr w:rsidR="00A32C5C" w:rsidRPr="009576D8" w14:paraId="1E2EB311" w14:textId="77777777" w:rsidTr="00A32C5C">
        <w:tc>
          <w:tcPr>
            <w:tcW w:w="1384" w:type="dxa"/>
            <w:vAlign w:val="center"/>
          </w:tcPr>
          <w:p w14:paraId="5C2F863B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263D7142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Editorial Wolters Kluver España</w:t>
            </w:r>
          </w:p>
        </w:tc>
      </w:tr>
      <w:tr w:rsidR="00A32C5C" w:rsidRPr="009576D8" w14:paraId="5C4E2968" w14:textId="77777777" w:rsidTr="00A32C5C">
        <w:tc>
          <w:tcPr>
            <w:tcW w:w="1384" w:type="dxa"/>
            <w:vAlign w:val="center"/>
          </w:tcPr>
          <w:p w14:paraId="00984E99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6E0BF8A1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9788471978769</w:t>
            </w:r>
          </w:p>
        </w:tc>
      </w:tr>
      <w:tr w:rsidR="00A32C5C" w:rsidRPr="009576D8" w14:paraId="69B3D2BE" w14:textId="77777777" w:rsidTr="00A32C5C">
        <w:tc>
          <w:tcPr>
            <w:tcW w:w="1384" w:type="dxa"/>
            <w:vAlign w:val="center"/>
          </w:tcPr>
          <w:p w14:paraId="3D9755F8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71C9E71A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2F412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La presente obra es la primera de una trilogía sobre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</w:t>
            </w:r>
            <w:r w:rsidRPr="002F412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ducación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</w:t>
            </w:r>
            <w:r w:rsidRPr="002F412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mocional, práctica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con el objetivo claro de fomentar el desarrollo de</w:t>
            </w:r>
            <w:r w:rsidRPr="002F412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la personalidad integral de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cada</w:t>
            </w:r>
            <w:r w:rsidRPr="002F412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individuo."</w:t>
            </w:r>
          </w:p>
        </w:tc>
      </w:tr>
    </w:tbl>
    <w:p w14:paraId="18B1406F" w14:textId="0BA3D6D1" w:rsidR="00A32C5C" w:rsidRDefault="00A32C5C" w:rsidP="00830A5F">
      <w:pPr>
        <w:pStyle w:val="Prrafodelista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ES"/>
        </w:rPr>
      </w:pPr>
    </w:p>
    <w:p w14:paraId="08736FED" w14:textId="4F9995AA" w:rsidR="00A32C5C" w:rsidRDefault="00A32C5C" w:rsidP="00830A5F">
      <w:pPr>
        <w:pStyle w:val="Prrafodelista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ES"/>
        </w:rPr>
      </w:pPr>
    </w:p>
    <w:p w14:paraId="520F67EF" w14:textId="7E518668" w:rsidR="00A32C5C" w:rsidRDefault="00A32C5C" w:rsidP="00830A5F">
      <w:pPr>
        <w:pStyle w:val="Prrafodelista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ES"/>
        </w:rPr>
      </w:pPr>
    </w:p>
    <w:p w14:paraId="189E3E24" w14:textId="09C2B662" w:rsidR="004E172F" w:rsidRDefault="004E172F" w:rsidP="00830A5F">
      <w:pPr>
        <w:pStyle w:val="Prrafodelista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ES"/>
        </w:rPr>
      </w:pPr>
    </w:p>
    <w:p w14:paraId="0DDB9623" w14:textId="3C1B6999" w:rsidR="004E172F" w:rsidRDefault="004E172F" w:rsidP="00830A5F">
      <w:pPr>
        <w:pStyle w:val="Prrafodelista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ES"/>
        </w:rPr>
      </w:pPr>
    </w:p>
    <w:p w14:paraId="7BBFEAEC" w14:textId="77777777" w:rsidR="004E172F" w:rsidRDefault="004E172F" w:rsidP="00830A5F">
      <w:pPr>
        <w:pStyle w:val="Prrafodelista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ES"/>
        </w:rPr>
      </w:pPr>
    </w:p>
    <w:tbl>
      <w:tblPr>
        <w:tblStyle w:val="Tablaconcuadrcula"/>
        <w:tblpPr w:leftFromText="141" w:rightFromText="141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A32C5C" w:rsidRPr="009576D8" w14:paraId="0328AC7A" w14:textId="77777777" w:rsidTr="00A32C5C">
        <w:tc>
          <w:tcPr>
            <w:tcW w:w="1384" w:type="dxa"/>
            <w:vAlign w:val="center"/>
          </w:tcPr>
          <w:p w14:paraId="51B426BA" w14:textId="77777777" w:rsidR="00A32C5C" w:rsidRPr="00881BC0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073E7C06" w14:textId="77777777" w:rsidR="00A32C5C" w:rsidRPr="00881BC0" w:rsidRDefault="00A32C5C" w:rsidP="00A32C5C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Aprendizaje dinámico con PNL</w:t>
            </w:r>
          </w:p>
        </w:tc>
      </w:tr>
      <w:tr w:rsidR="00A32C5C" w:rsidRPr="009576D8" w14:paraId="3CFC5156" w14:textId="77777777" w:rsidTr="00A32C5C">
        <w:tc>
          <w:tcPr>
            <w:tcW w:w="1384" w:type="dxa"/>
            <w:vAlign w:val="center"/>
          </w:tcPr>
          <w:p w14:paraId="4A6D83EF" w14:textId="77777777" w:rsidR="00A32C5C" w:rsidRPr="00881BC0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666B49D5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Robert Dilts</w:t>
            </w:r>
          </w:p>
        </w:tc>
      </w:tr>
      <w:tr w:rsidR="00A32C5C" w:rsidRPr="009576D8" w14:paraId="269031F5" w14:textId="77777777" w:rsidTr="00A32C5C">
        <w:tc>
          <w:tcPr>
            <w:tcW w:w="1384" w:type="dxa"/>
            <w:vAlign w:val="center"/>
          </w:tcPr>
          <w:p w14:paraId="36C92BBB" w14:textId="77777777" w:rsidR="00A32C5C" w:rsidRPr="00881BC0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5E9F7674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Ediciones Urano</w:t>
            </w:r>
          </w:p>
        </w:tc>
      </w:tr>
      <w:tr w:rsidR="00A32C5C" w:rsidRPr="009576D8" w14:paraId="788F1662" w14:textId="77777777" w:rsidTr="00A32C5C">
        <w:tc>
          <w:tcPr>
            <w:tcW w:w="1384" w:type="dxa"/>
            <w:vAlign w:val="center"/>
          </w:tcPr>
          <w:p w14:paraId="04D95A7A" w14:textId="77777777" w:rsidR="00A32C5C" w:rsidRPr="00881BC0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21709EF6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9788479531874</w:t>
            </w:r>
          </w:p>
        </w:tc>
      </w:tr>
      <w:tr w:rsidR="00A32C5C" w:rsidRPr="009576D8" w14:paraId="625B930D" w14:textId="77777777" w:rsidTr="00A32C5C">
        <w:tc>
          <w:tcPr>
            <w:tcW w:w="1384" w:type="dxa"/>
            <w:vAlign w:val="center"/>
          </w:tcPr>
          <w:p w14:paraId="245AB7B2" w14:textId="77777777" w:rsidR="00A32C5C" w:rsidRPr="00881BC0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4745F883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Los autores presentan al lector un modelo de aprendizaje dinámico basado en aprender a aprender aportando técnicas y ejercicios con los que desarrollar estrategias de pensamiento que mejoran los resultados. </w:t>
            </w:r>
          </w:p>
        </w:tc>
      </w:tr>
    </w:tbl>
    <w:p w14:paraId="2F7FBC03" w14:textId="20C07884" w:rsidR="00A32C5C" w:rsidRPr="004E172F" w:rsidRDefault="00A32C5C" w:rsidP="004E172F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7134D7" w:rsidRPr="009576D8" w14:paraId="75C8FCC3" w14:textId="77777777" w:rsidTr="007134D7">
        <w:tc>
          <w:tcPr>
            <w:tcW w:w="1384" w:type="dxa"/>
          </w:tcPr>
          <w:p w14:paraId="049E3B61" w14:textId="77777777" w:rsidR="007134D7" w:rsidRPr="00881BC0" w:rsidRDefault="007134D7" w:rsidP="007134D7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4558ABF0" w14:textId="77777777" w:rsidR="007134D7" w:rsidRPr="00881BC0" w:rsidRDefault="007134D7" w:rsidP="007134D7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Coaching: herramientas para el cambio.</w:t>
            </w:r>
          </w:p>
        </w:tc>
      </w:tr>
      <w:tr w:rsidR="007134D7" w:rsidRPr="009576D8" w14:paraId="7911A634" w14:textId="77777777" w:rsidTr="007134D7">
        <w:tc>
          <w:tcPr>
            <w:tcW w:w="1384" w:type="dxa"/>
          </w:tcPr>
          <w:p w14:paraId="3A95B83B" w14:textId="77777777" w:rsidR="007134D7" w:rsidRPr="00881BC0" w:rsidRDefault="007134D7" w:rsidP="007134D7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1CC97EC9" w14:textId="77777777" w:rsidR="007134D7" w:rsidRPr="009576D8" w:rsidRDefault="007134D7" w:rsidP="007134D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Robert Dilts</w:t>
            </w:r>
          </w:p>
        </w:tc>
      </w:tr>
      <w:tr w:rsidR="007134D7" w:rsidRPr="009576D8" w14:paraId="72E5A30E" w14:textId="77777777" w:rsidTr="007134D7">
        <w:tc>
          <w:tcPr>
            <w:tcW w:w="1384" w:type="dxa"/>
          </w:tcPr>
          <w:p w14:paraId="35221A25" w14:textId="77777777" w:rsidR="007134D7" w:rsidRPr="00881BC0" w:rsidRDefault="007134D7" w:rsidP="007134D7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7851BDA7" w14:textId="77777777" w:rsidR="007134D7" w:rsidRPr="009576D8" w:rsidRDefault="007134D7" w:rsidP="007134D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Ediciones Urano</w:t>
            </w:r>
          </w:p>
        </w:tc>
      </w:tr>
      <w:tr w:rsidR="007134D7" w:rsidRPr="009576D8" w14:paraId="3AE6303B" w14:textId="77777777" w:rsidTr="007134D7">
        <w:tc>
          <w:tcPr>
            <w:tcW w:w="1384" w:type="dxa"/>
          </w:tcPr>
          <w:p w14:paraId="6EAD45CC" w14:textId="77777777" w:rsidR="007134D7" w:rsidRPr="00881BC0" w:rsidRDefault="007134D7" w:rsidP="007134D7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085B8ABD" w14:textId="77777777" w:rsidR="007134D7" w:rsidRPr="009576D8" w:rsidRDefault="007134D7" w:rsidP="007134D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9788479535810</w:t>
            </w:r>
          </w:p>
        </w:tc>
      </w:tr>
      <w:tr w:rsidR="007134D7" w:rsidRPr="009576D8" w14:paraId="6912322E" w14:textId="77777777" w:rsidTr="007134D7">
        <w:tc>
          <w:tcPr>
            <w:tcW w:w="1384" w:type="dxa"/>
            <w:vAlign w:val="center"/>
          </w:tcPr>
          <w:p w14:paraId="2BD50A6C" w14:textId="77777777" w:rsidR="007134D7" w:rsidRPr="00881BC0" w:rsidRDefault="007134D7" w:rsidP="007134D7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26FD938C" w14:textId="77777777" w:rsidR="007134D7" w:rsidRPr="009576D8" w:rsidRDefault="007134D7" w:rsidP="007134D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Libro lleno de herramientas de coaching en el que se profundiza en el concepto de los</w:t>
            </w:r>
            <w:r w:rsidRPr="00050A16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C0BF1">
              <w:rPr>
                <w:rFonts w:ascii="Arial" w:hAnsi="Arial"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  <w:t>niveles neurológicos</w:t>
            </w:r>
            <w:r w:rsidRPr="00050A16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propuestos por el autor que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permitirán al lector aprender, mejorar y evolucionar.</w:t>
            </w:r>
            <w:r w:rsidRPr="00050A16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4D8E9F97" w14:textId="77777777" w:rsidR="007134D7" w:rsidRPr="004E172F" w:rsidRDefault="007134D7" w:rsidP="004E172F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A32C5C" w:rsidRPr="009576D8" w14:paraId="3C966889" w14:textId="77777777" w:rsidTr="00A32C5C">
        <w:tc>
          <w:tcPr>
            <w:tcW w:w="1384" w:type="dxa"/>
            <w:vAlign w:val="center"/>
          </w:tcPr>
          <w:p w14:paraId="0DD926D9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5EB40E53" w14:textId="77777777" w:rsidR="00A32C5C" w:rsidRPr="00A32C5C" w:rsidRDefault="00A32C5C" w:rsidP="00A32C5C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Cómo cambiar creencias con la PNL</w:t>
            </w:r>
          </w:p>
        </w:tc>
      </w:tr>
      <w:tr w:rsidR="00A32C5C" w:rsidRPr="009576D8" w14:paraId="7E7142BF" w14:textId="77777777" w:rsidTr="00A32C5C">
        <w:tc>
          <w:tcPr>
            <w:tcW w:w="1384" w:type="dxa"/>
            <w:vAlign w:val="center"/>
          </w:tcPr>
          <w:p w14:paraId="71351633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1CA198D7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Robert Dilts</w:t>
            </w:r>
          </w:p>
        </w:tc>
      </w:tr>
      <w:tr w:rsidR="00A32C5C" w:rsidRPr="009576D8" w14:paraId="5E06699A" w14:textId="77777777" w:rsidTr="00A32C5C">
        <w:tc>
          <w:tcPr>
            <w:tcW w:w="1384" w:type="dxa"/>
            <w:vAlign w:val="center"/>
          </w:tcPr>
          <w:p w14:paraId="5A1AA700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4B859087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Editorial Sirio</w:t>
            </w:r>
          </w:p>
        </w:tc>
      </w:tr>
      <w:tr w:rsidR="00A32C5C" w:rsidRPr="009576D8" w14:paraId="392B80CA" w14:textId="77777777" w:rsidTr="00A32C5C">
        <w:tc>
          <w:tcPr>
            <w:tcW w:w="1384" w:type="dxa"/>
            <w:vAlign w:val="center"/>
          </w:tcPr>
          <w:p w14:paraId="370E1BA0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3346AB6F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9788478082278</w:t>
            </w:r>
          </w:p>
        </w:tc>
      </w:tr>
      <w:tr w:rsidR="00A32C5C" w:rsidRPr="009576D8" w14:paraId="57EFCC0C" w14:textId="77777777" w:rsidTr="00A32C5C">
        <w:tc>
          <w:tcPr>
            <w:tcW w:w="1384" w:type="dxa"/>
            <w:vAlign w:val="center"/>
          </w:tcPr>
          <w:p w14:paraId="54F89974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6023C956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3915C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Libro que profundiza en el universo de las creencias y en la poderosa influencia que estas tienen tanto sobre nuestro comportamiento. Como sobre nuestro desempeño.</w:t>
            </w: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4893D4E2" w14:textId="77777777" w:rsidR="00A32C5C" w:rsidRPr="004E172F" w:rsidRDefault="00A32C5C" w:rsidP="004E172F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A32C5C" w:rsidRPr="009576D8" w14:paraId="09A60DB5" w14:textId="77777777" w:rsidTr="00A32C5C">
        <w:tc>
          <w:tcPr>
            <w:tcW w:w="1384" w:type="dxa"/>
            <w:vAlign w:val="center"/>
          </w:tcPr>
          <w:p w14:paraId="219823DA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64A42ED8" w14:textId="77777777" w:rsidR="00A32C5C" w:rsidRPr="00A32C5C" w:rsidRDefault="00A32C5C" w:rsidP="00A32C5C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El poder de las metáforas</w:t>
            </w:r>
          </w:p>
        </w:tc>
      </w:tr>
      <w:tr w:rsidR="00A32C5C" w:rsidRPr="009576D8" w14:paraId="2D9CE01B" w14:textId="77777777" w:rsidTr="00A32C5C">
        <w:tc>
          <w:tcPr>
            <w:tcW w:w="1384" w:type="dxa"/>
            <w:vAlign w:val="center"/>
          </w:tcPr>
          <w:p w14:paraId="4268882F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3F3D4C17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Salvador A. Carrión</w:t>
            </w:r>
          </w:p>
        </w:tc>
      </w:tr>
      <w:tr w:rsidR="00A32C5C" w:rsidRPr="009576D8" w14:paraId="24A8FEC1" w14:textId="77777777" w:rsidTr="00A32C5C">
        <w:tc>
          <w:tcPr>
            <w:tcW w:w="1384" w:type="dxa"/>
            <w:vAlign w:val="center"/>
          </w:tcPr>
          <w:p w14:paraId="764E25CD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2F0D19F1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Col. Excelencia Humana. PNL</w:t>
            </w:r>
          </w:p>
        </w:tc>
      </w:tr>
      <w:tr w:rsidR="00A32C5C" w:rsidRPr="009576D8" w14:paraId="2D5394A7" w14:textId="77777777" w:rsidTr="00A32C5C">
        <w:tc>
          <w:tcPr>
            <w:tcW w:w="1384" w:type="dxa"/>
            <w:vAlign w:val="center"/>
          </w:tcPr>
          <w:p w14:paraId="0242018B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3941D34A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9788493688257</w:t>
            </w:r>
          </w:p>
        </w:tc>
      </w:tr>
      <w:tr w:rsidR="00A32C5C" w:rsidRPr="009576D8" w14:paraId="780ADE68" w14:textId="77777777" w:rsidTr="00A32C5C">
        <w:tc>
          <w:tcPr>
            <w:tcW w:w="1384" w:type="dxa"/>
            <w:vAlign w:val="center"/>
          </w:tcPr>
          <w:p w14:paraId="7A7AA22E" w14:textId="77777777" w:rsidR="00A32C5C" w:rsidRPr="00A32C5C" w:rsidRDefault="00A32C5C" w:rsidP="00A32C5C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4DACC4E8" w14:textId="77777777" w:rsidR="00A32C5C" w:rsidRPr="009576D8" w:rsidRDefault="00A32C5C" w:rsidP="00A32C5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3915C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Lectura amena en la que se presenta a las </w:t>
            </w:r>
            <w:r w:rsidRPr="004F44EC">
              <w:rPr>
                <w:rFonts w:ascii="Arial" w:hAnsi="Arial"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  <w:t>metáforas</w:t>
            </w:r>
            <w:r w:rsidRPr="003915C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como herramientas útiles para contribuir a generar toma de conciencia y permitir el cambio de paradigma</w:t>
            </w:r>
          </w:p>
        </w:tc>
      </w:tr>
    </w:tbl>
    <w:p w14:paraId="25ABD6DD" w14:textId="77777777" w:rsidR="00182A32" w:rsidRPr="009576D8" w:rsidRDefault="00182A32" w:rsidP="00182A3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4DE40C9" w14:textId="4203215F" w:rsidR="612C744A" w:rsidRDefault="612C744A" w:rsidP="004E172F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4E172F" w:rsidRPr="009576D8" w14:paraId="4488C345" w14:textId="77777777" w:rsidTr="004E172F">
        <w:tc>
          <w:tcPr>
            <w:tcW w:w="1384" w:type="dxa"/>
            <w:vAlign w:val="center"/>
          </w:tcPr>
          <w:p w14:paraId="66314446" w14:textId="77777777" w:rsidR="004E172F" w:rsidRPr="00A32C5C" w:rsidRDefault="004E172F" w:rsidP="004E172F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0B152067" w14:textId="77777777" w:rsidR="004E172F" w:rsidRPr="00A32C5C" w:rsidRDefault="004E172F" w:rsidP="004E172F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La PNL en el trabajo</w:t>
            </w:r>
          </w:p>
        </w:tc>
      </w:tr>
      <w:tr w:rsidR="004E172F" w:rsidRPr="009576D8" w14:paraId="74588315" w14:textId="77777777" w:rsidTr="004E172F">
        <w:tc>
          <w:tcPr>
            <w:tcW w:w="1384" w:type="dxa"/>
            <w:vAlign w:val="center"/>
          </w:tcPr>
          <w:p w14:paraId="4DB7FC37" w14:textId="77777777" w:rsidR="004E172F" w:rsidRPr="00A32C5C" w:rsidRDefault="004E172F" w:rsidP="004E172F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2653B521" w14:textId="77777777" w:rsidR="004E172F" w:rsidRPr="009576D8" w:rsidRDefault="004E172F" w:rsidP="004E172F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Sue Knight</w:t>
            </w:r>
          </w:p>
        </w:tc>
      </w:tr>
      <w:tr w:rsidR="004E172F" w:rsidRPr="009576D8" w14:paraId="1FE8E163" w14:textId="77777777" w:rsidTr="004E172F">
        <w:tc>
          <w:tcPr>
            <w:tcW w:w="1384" w:type="dxa"/>
            <w:vAlign w:val="center"/>
          </w:tcPr>
          <w:p w14:paraId="02A9C381" w14:textId="77777777" w:rsidR="004E172F" w:rsidRPr="00A32C5C" w:rsidRDefault="004E172F" w:rsidP="004E172F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45BDDD8A" w14:textId="77777777" w:rsidR="004E172F" w:rsidRPr="009576D8" w:rsidRDefault="004E172F" w:rsidP="004E172F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Editorial Sirio</w:t>
            </w:r>
          </w:p>
        </w:tc>
      </w:tr>
      <w:tr w:rsidR="004E172F" w:rsidRPr="009576D8" w14:paraId="52F0714D" w14:textId="77777777" w:rsidTr="004E172F">
        <w:tc>
          <w:tcPr>
            <w:tcW w:w="1384" w:type="dxa"/>
            <w:vAlign w:val="center"/>
          </w:tcPr>
          <w:p w14:paraId="441B4CCF" w14:textId="77777777" w:rsidR="004E172F" w:rsidRPr="00A32C5C" w:rsidRDefault="004E172F" w:rsidP="004E172F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665E83BA" w14:textId="77777777" w:rsidR="004E172F" w:rsidRPr="009576D8" w:rsidRDefault="004E172F" w:rsidP="004E172F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9788478082612</w:t>
            </w:r>
          </w:p>
        </w:tc>
      </w:tr>
      <w:tr w:rsidR="004E172F" w:rsidRPr="009576D8" w14:paraId="0E195EAB" w14:textId="77777777" w:rsidTr="004E172F">
        <w:tc>
          <w:tcPr>
            <w:tcW w:w="1384" w:type="dxa"/>
            <w:vAlign w:val="center"/>
          </w:tcPr>
          <w:p w14:paraId="6D37850A" w14:textId="77777777" w:rsidR="004E172F" w:rsidRPr="00A32C5C" w:rsidRDefault="004E172F" w:rsidP="004E172F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32C5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05F7CA52" w14:textId="77777777" w:rsidR="004E172F" w:rsidRPr="009576D8" w:rsidRDefault="004E172F" w:rsidP="004E172F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Libro con técnicas de PNL fácil que contribuirá a mejorar las relaciones laborales, la capacidad de cooperación, la autoestima y gestión emocional del lector.</w:t>
            </w:r>
          </w:p>
        </w:tc>
      </w:tr>
    </w:tbl>
    <w:p w14:paraId="0D24190C" w14:textId="3CE1AB8A" w:rsidR="004E172F" w:rsidRDefault="004E172F" w:rsidP="004E172F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87EA03B" w14:textId="77777777" w:rsidR="004E172F" w:rsidRPr="004E172F" w:rsidRDefault="004E172F" w:rsidP="004E172F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7134D7" w:rsidRPr="009576D8" w14:paraId="02C16875" w14:textId="77777777" w:rsidTr="007134D7">
        <w:tc>
          <w:tcPr>
            <w:tcW w:w="1384" w:type="dxa"/>
            <w:vAlign w:val="center"/>
          </w:tcPr>
          <w:p w14:paraId="72671988" w14:textId="77777777" w:rsidR="007134D7" w:rsidRPr="00881BC0" w:rsidRDefault="007134D7" w:rsidP="007134D7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Título</w:t>
            </w:r>
          </w:p>
        </w:tc>
        <w:tc>
          <w:tcPr>
            <w:tcW w:w="7260" w:type="dxa"/>
          </w:tcPr>
          <w:p w14:paraId="784B7B2D" w14:textId="77777777" w:rsidR="007134D7" w:rsidRPr="00881BC0" w:rsidRDefault="007134D7" w:rsidP="007134D7">
            <w:pPr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El juego interior del tenis</w:t>
            </w:r>
          </w:p>
        </w:tc>
      </w:tr>
      <w:tr w:rsidR="007134D7" w:rsidRPr="009576D8" w14:paraId="76C2BA75" w14:textId="77777777" w:rsidTr="007134D7">
        <w:tc>
          <w:tcPr>
            <w:tcW w:w="1384" w:type="dxa"/>
            <w:vAlign w:val="center"/>
          </w:tcPr>
          <w:p w14:paraId="50D114C3" w14:textId="77777777" w:rsidR="007134D7" w:rsidRPr="00881BC0" w:rsidRDefault="007134D7" w:rsidP="007134D7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Autor</w:t>
            </w:r>
          </w:p>
        </w:tc>
        <w:tc>
          <w:tcPr>
            <w:tcW w:w="7260" w:type="dxa"/>
          </w:tcPr>
          <w:p w14:paraId="001668E5" w14:textId="77777777" w:rsidR="007134D7" w:rsidRPr="009576D8" w:rsidRDefault="007134D7" w:rsidP="007134D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Timothy Gallwey.</w:t>
            </w:r>
          </w:p>
        </w:tc>
      </w:tr>
      <w:tr w:rsidR="007134D7" w:rsidRPr="009576D8" w14:paraId="6D6FBA00" w14:textId="77777777" w:rsidTr="007134D7">
        <w:tc>
          <w:tcPr>
            <w:tcW w:w="1384" w:type="dxa"/>
            <w:vAlign w:val="center"/>
          </w:tcPr>
          <w:p w14:paraId="27780D39" w14:textId="77777777" w:rsidR="007134D7" w:rsidRPr="00881BC0" w:rsidRDefault="007134D7" w:rsidP="007134D7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Editorial</w:t>
            </w:r>
          </w:p>
        </w:tc>
        <w:tc>
          <w:tcPr>
            <w:tcW w:w="7260" w:type="dxa"/>
          </w:tcPr>
          <w:p w14:paraId="43A0086B" w14:textId="77777777" w:rsidR="007134D7" w:rsidRPr="009576D8" w:rsidRDefault="007134D7" w:rsidP="007134D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Editorial Sirio</w:t>
            </w:r>
          </w:p>
        </w:tc>
      </w:tr>
      <w:tr w:rsidR="007134D7" w:rsidRPr="009576D8" w14:paraId="0C4563E3" w14:textId="77777777" w:rsidTr="007134D7">
        <w:tc>
          <w:tcPr>
            <w:tcW w:w="1384" w:type="dxa"/>
            <w:vAlign w:val="center"/>
          </w:tcPr>
          <w:p w14:paraId="723F76A0" w14:textId="77777777" w:rsidR="007134D7" w:rsidRPr="00881BC0" w:rsidRDefault="007134D7" w:rsidP="007134D7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ISBN</w:t>
            </w:r>
          </w:p>
        </w:tc>
        <w:tc>
          <w:tcPr>
            <w:tcW w:w="7260" w:type="dxa"/>
          </w:tcPr>
          <w:p w14:paraId="07B6D63C" w14:textId="77777777" w:rsidR="007134D7" w:rsidRPr="009576D8" w:rsidRDefault="007134D7" w:rsidP="007134D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576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9788478081738</w:t>
            </w:r>
          </w:p>
        </w:tc>
      </w:tr>
      <w:tr w:rsidR="007134D7" w:rsidRPr="009576D8" w14:paraId="5BD97925" w14:textId="77777777" w:rsidTr="007134D7">
        <w:tc>
          <w:tcPr>
            <w:tcW w:w="1384" w:type="dxa"/>
            <w:vAlign w:val="center"/>
          </w:tcPr>
          <w:p w14:paraId="5D15B5C2" w14:textId="77777777" w:rsidR="007134D7" w:rsidRPr="00881BC0" w:rsidRDefault="007134D7" w:rsidP="007134D7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81BC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Resumen</w:t>
            </w:r>
          </w:p>
        </w:tc>
        <w:tc>
          <w:tcPr>
            <w:tcW w:w="7260" w:type="dxa"/>
          </w:tcPr>
          <w:p w14:paraId="24EAB975" w14:textId="77777777" w:rsidR="007134D7" w:rsidRPr="009576D8" w:rsidRDefault="007134D7" w:rsidP="007134D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nfasis"/>
                <w:rFonts w:ascii="Arial" w:hAnsi="Arial" w:cs="Arial"/>
                <w:color w:val="333333"/>
                <w:sz w:val="21"/>
                <w:szCs w:val="21"/>
              </w:rPr>
              <w:t>El Juego Interior del Tenis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muestra la forma de superar aquellos obstáculos que desde dentro de nosotros mismos contribuyen al autosabotaje y afectan a nuestro óptimo desempeño.</w:t>
            </w:r>
          </w:p>
        </w:tc>
      </w:tr>
    </w:tbl>
    <w:p w14:paraId="49949EB7" w14:textId="4215D08C" w:rsidR="612C744A" w:rsidRDefault="612C744A" w:rsidP="612C744A">
      <w:pPr>
        <w:ind w:left="720"/>
        <w:jc w:val="both"/>
      </w:pPr>
    </w:p>
    <w:p w14:paraId="62486C05" w14:textId="77777777" w:rsidR="00750AD0" w:rsidRDefault="00750AD0"/>
    <w:sectPr w:rsidR="00750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DF622" w14:textId="77777777" w:rsidR="008F1FE0" w:rsidRDefault="008F1FE0" w:rsidP="005061B7">
      <w:r>
        <w:separator/>
      </w:r>
    </w:p>
  </w:endnote>
  <w:endnote w:type="continuationSeparator" w:id="0">
    <w:p w14:paraId="61E0598B" w14:textId="77777777" w:rsidR="008F1FE0" w:rsidRDefault="008F1FE0" w:rsidP="005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a Th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 Sans ITC">
    <w:altName w:val="Courier New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E7B48" w14:textId="77777777" w:rsidR="00D70F2C" w:rsidRDefault="00D70F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B28E6" w14:textId="77777777" w:rsidR="00D70F2C" w:rsidRDefault="00D70F2C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 w:rsidRPr="00D70F2C">
      <w:rPr>
        <w:b/>
        <w:bCs/>
        <w:color w:val="4F81BD" w:themeColor="accent1"/>
      </w:rPr>
      <w:fldChar w:fldCharType="begin"/>
    </w:r>
    <w:r w:rsidRPr="00D70F2C">
      <w:rPr>
        <w:b/>
        <w:bCs/>
        <w:color w:val="4F81BD" w:themeColor="accent1"/>
      </w:rPr>
      <w:instrText>PAGE  \* Arabic  \* MERGEFORMAT</w:instrText>
    </w:r>
    <w:r w:rsidRPr="00D70F2C">
      <w:rPr>
        <w:b/>
        <w:bCs/>
        <w:color w:val="4F81BD" w:themeColor="accent1"/>
      </w:rPr>
      <w:fldChar w:fldCharType="separate"/>
    </w:r>
    <w:r w:rsidR="00013361">
      <w:rPr>
        <w:b/>
        <w:bCs/>
        <w:noProof/>
        <w:color w:val="4F81BD" w:themeColor="accent1"/>
      </w:rPr>
      <w:t>1</w:t>
    </w:r>
    <w:r w:rsidRPr="00D70F2C">
      <w:rPr>
        <w:b/>
        <w:bCs/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 w:rsidRPr="00D70F2C">
      <w:rPr>
        <w:b/>
        <w:bCs/>
        <w:color w:val="4F81BD" w:themeColor="accent1"/>
      </w:rPr>
      <w:fldChar w:fldCharType="begin"/>
    </w:r>
    <w:r w:rsidRPr="00D70F2C">
      <w:rPr>
        <w:b/>
        <w:bCs/>
        <w:color w:val="4F81BD" w:themeColor="accent1"/>
      </w:rPr>
      <w:instrText>NUMPAGES  \* Arabic  \* MERGEFORMAT</w:instrText>
    </w:r>
    <w:r w:rsidRPr="00D70F2C">
      <w:rPr>
        <w:b/>
        <w:bCs/>
        <w:color w:val="4F81BD" w:themeColor="accent1"/>
      </w:rPr>
      <w:fldChar w:fldCharType="separate"/>
    </w:r>
    <w:r w:rsidR="00013361">
      <w:rPr>
        <w:b/>
        <w:bCs/>
        <w:noProof/>
        <w:color w:val="4F81BD" w:themeColor="accent1"/>
      </w:rPr>
      <w:t>3</w:t>
    </w:r>
    <w:r w:rsidRPr="00D70F2C">
      <w:rPr>
        <w:b/>
        <w:bCs/>
        <w:color w:val="4F81BD" w:themeColor="accent1"/>
      </w:rPr>
      <w:fldChar w:fldCharType="end"/>
    </w:r>
  </w:p>
  <w:p w14:paraId="45A7829B" w14:textId="77777777" w:rsidR="00D70F2C" w:rsidRDefault="00D70F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6C908" w14:textId="77777777" w:rsidR="00D70F2C" w:rsidRDefault="00D70F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1A037" w14:textId="77777777" w:rsidR="008F1FE0" w:rsidRDefault="008F1FE0" w:rsidP="005061B7">
      <w:r>
        <w:separator/>
      </w:r>
    </w:p>
  </w:footnote>
  <w:footnote w:type="continuationSeparator" w:id="0">
    <w:p w14:paraId="7AB7B5D8" w14:textId="77777777" w:rsidR="008F1FE0" w:rsidRDefault="008F1FE0" w:rsidP="0050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1A017" w14:textId="77777777" w:rsidR="00D70F2C" w:rsidRDefault="00D70F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B0D" w14:textId="52E9F9C1" w:rsidR="005061B7" w:rsidRPr="00256042" w:rsidRDefault="00256042" w:rsidP="00256042">
    <w:pPr>
      <w:pStyle w:val="Encabezado"/>
      <w:jc w:val="center"/>
      <w:rPr>
        <w:b/>
        <w:bCs/>
      </w:rPr>
    </w:pPr>
    <w:r w:rsidRPr="00256042">
      <w:rPr>
        <w:rFonts w:ascii="Segoe UI" w:hAnsi="Segoe UI" w:cs="Segoe UI"/>
        <w:b/>
        <w:bCs/>
        <w:color w:val="172B4D"/>
        <w:sz w:val="21"/>
        <w:szCs w:val="21"/>
        <w:shd w:val="clear" w:color="auto" w:fill="F4F5F7"/>
      </w:rPr>
      <w:t>LECTURAS DE COACHING RELACIONADAS CON LA INTELIGENCIA EMOCIONAL</w:t>
    </w:r>
    <w:r>
      <w:rPr>
        <w:rFonts w:ascii="Segoe UI" w:hAnsi="Segoe UI" w:cs="Segoe UI"/>
        <w:b/>
        <w:bCs/>
        <w:color w:val="172B4D"/>
        <w:sz w:val="21"/>
        <w:szCs w:val="21"/>
        <w:shd w:val="clear" w:color="auto" w:fill="F4F5F7"/>
      </w:rPr>
      <w:t xml:space="preserve"> Y</w:t>
    </w:r>
    <w:r w:rsidRPr="00256042">
      <w:rPr>
        <w:rFonts w:ascii="Segoe UI" w:hAnsi="Segoe UI" w:cs="Segoe UI"/>
        <w:b/>
        <w:bCs/>
        <w:color w:val="172B4D"/>
        <w:sz w:val="21"/>
        <w:szCs w:val="21"/>
        <w:shd w:val="clear" w:color="auto" w:fill="F4F5F7"/>
      </w:rPr>
      <w:t xml:space="preserve"> LA P</w:t>
    </w:r>
    <w:r>
      <w:rPr>
        <w:rFonts w:ascii="Segoe UI" w:hAnsi="Segoe UI" w:cs="Segoe UI"/>
        <w:b/>
        <w:bCs/>
        <w:color w:val="172B4D"/>
        <w:sz w:val="21"/>
        <w:szCs w:val="21"/>
        <w:shd w:val="clear" w:color="auto" w:fill="F4F5F7"/>
      </w:rPr>
      <w:t xml:space="preserve">ROGRAMACIÓN </w:t>
    </w:r>
    <w:r w:rsidRPr="00256042">
      <w:rPr>
        <w:rFonts w:ascii="Segoe UI" w:hAnsi="Segoe UI" w:cs="Segoe UI"/>
        <w:b/>
        <w:bCs/>
        <w:color w:val="172B4D"/>
        <w:sz w:val="21"/>
        <w:szCs w:val="21"/>
        <w:shd w:val="clear" w:color="auto" w:fill="F4F5F7"/>
      </w:rPr>
      <w:t>N</w:t>
    </w:r>
    <w:r>
      <w:rPr>
        <w:rFonts w:ascii="Segoe UI" w:hAnsi="Segoe UI" w:cs="Segoe UI"/>
        <w:b/>
        <w:bCs/>
        <w:color w:val="172B4D"/>
        <w:sz w:val="21"/>
        <w:szCs w:val="21"/>
        <w:shd w:val="clear" w:color="auto" w:fill="F4F5F7"/>
      </w:rPr>
      <w:t>EUROLINGÜÍSTICA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B536" w14:textId="77777777" w:rsidR="00D70F2C" w:rsidRDefault="00D70F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262BA"/>
    <w:multiLevelType w:val="hybridMultilevel"/>
    <w:tmpl w:val="6B5C17F0"/>
    <w:lvl w:ilvl="0" w:tplc="C954494E">
      <w:start w:val="1"/>
      <w:numFmt w:val="decimal"/>
      <w:lvlText w:val="%1."/>
      <w:lvlJc w:val="left"/>
      <w:pPr>
        <w:ind w:left="720" w:hanging="360"/>
      </w:pPr>
    </w:lvl>
    <w:lvl w:ilvl="1" w:tplc="88EC57FE">
      <w:start w:val="1"/>
      <w:numFmt w:val="lowerLetter"/>
      <w:lvlText w:val="%2."/>
      <w:lvlJc w:val="left"/>
      <w:pPr>
        <w:ind w:left="1440" w:hanging="360"/>
      </w:pPr>
    </w:lvl>
    <w:lvl w:ilvl="2" w:tplc="1B8E8368">
      <w:start w:val="1"/>
      <w:numFmt w:val="lowerRoman"/>
      <w:lvlText w:val="%3."/>
      <w:lvlJc w:val="right"/>
      <w:pPr>
        <w:ind w:left="2160" w:hanging="180"/>
      </w:pPr>
    </w:lvl>
    <w:lvl w:ilvl="3" w:tplc="9DEE55FC">
      <w:start w:val="1"/>
      <w:numFmt w:val="decimal"/>
      <w:lvlText w:val="%4."/>
      <w:lvlJc w:val="left"/>
      <w:pPr>
        <w:ind w:left="2880" w:hanging="360"/>
      </w:pPr>
    </w:lvl>
    <w:lvl w:ilvl="4" w:tplc="125CC2CA">
      <w:start w:val="1"/>
      <w:numFmt w:val="lowerLetter"/>
      <w:lvlText w:val="%5."/>
      <w:lvlJc w:val="left"/>
      <w:pPr>
        <w:ind w:left="3600" w:hanging="360"/>
      </w:pPr>
    </w:lvl>
    <w:lvl w:ilvl="5" w:tplc="724C3DF8">
      <w:start w:val="1"/>
      <w:numFmt w:val="lowerRoman"/>
      <w:lvlText w:val="%6."/>
      <w:lvlJc w:val="right"/>
      <w:pPr>
        <w:ind w:left="4320" w:hanging="180"/>
      </w:pPr>
    </w:lvl>
    <w:lvl w:ilvl="6" w:tplc="D03C3854">
      <w:start w:val="1"/>
      <w:numFmt w:val="decimal"/>
      <w:lvlText w:val="%7."/>
      <w:lvlJc w:val="left"/>
      <w:pPr>
        <w:ind w:left="5040" w:hanging="360"/>
      </w:pPr>
    </w:lvl>
    <w:lvl w:ilvl="7" w:tplc="42CA9628">
      <w:start w:val="1"/>
      <w:numFmt w:val="lowerLetter"/>
      <w:lvlText w:val="%8."/>
      <w:lvlJc w:val="left"/>
      <w:pPr>
        <w:ind w:left="5760" w:hanging="360"/>
      </w:pPr>
    </w:lvl>
    <w:lvl w:ilvl="8" w:tplc="E904C3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55"/>
    <w:rsid w:val="0000673A"/>
    <w:rsid w:val="00013361"/>
    <w:rsid w:val="00050A16"/>
    <w:rsid w:val="00134A37"/>
    <w:rsid w:val="00134A85"/>
    <w:rsid w:val="00182A32"/>
    <w:rsid w:val="001E6D5A"/>
    <w:rsid w:val="002473D0"/>
    <w:rsid w:val="00256042"/>
    <w:rsid w:val="00267220"/>
    <w:rsid w:val="002C0BF1"/>
    <w:rsid w:val="002D44D1"/>
    <w:rsid w:val="002F4123"/>
    <w:rsid w:val="003915C5"/>
    <w:rsid w:val="0040270F"/>
    <w:rsid w:val="00436255"/>
    <w:rsid w:val="00441A04"/>
    <w:rsid w:val="00445779"/>
    <w:rsid w:val="0047547F"/>
    <w:rsid w:val="004830F3"/>
    <w:rsid w:val="004B758F"/>
    <w:rsid w:val="004E172F"/>
    <w:rsid w:val="004F44EC"/>
    <w:rsid w:val="005061B7"/>
    <w:rsid w:val="005B0C40"/>
    <w:rsid w:val="005C77A7"/>
    <w:rsid w:val="005E1A33"/>
    <w:rsid w:val="00631E8B"/>
    <w:rsid w:val="00644914"/>
    <w:rsid w:val="00681209"/>
    <w:rsid w:val="006846D8"/>
    <w:rsid w:val="006B3322"/>
    <w:rsid w:val="007134D7"/>
    <w:rsid w:val="00750AD0"/>
    <w:rsid w:val="007A346A"/>
    <w:rsid w:val="0082111F"/>
    <w:rsid w:val="00825AF2"/>
    <w:rsid w:val="00830A5F"/>
    <w:rsid w:val="00830BD3"/>
    <w:rsid w:val="008367B1"/>
    <w:rsid w:val="008811F7"/>
    <w:rsid w:val="00881BC0"/>
    <w:rsid w:val="00881BC8"/>
    <w:rsid w:val="008D1F02"/>
    <w:rsid w:val="008F1FE0"/>
    <w:rsid w:val="00941B82"/>
    <w:rsid w:val="009576D8"/>
    <w:rsid w:val="009813CA"/>
    <w:rsid w:val="009B077E"/>
    <w:rsid w:val="009E2625"/>
    <w:rsid w:val="009F5BA5"/>
    <w:rsid w:val="00A01873"/>
    <w:rsid w:val="00A031E9"/>
    <w:rsid w:val="00A32C5C"/>
    <w:rsid w:val="00A663B5"/>
    <w:rsid w:val="00AB53EE"/>
    <w:rsid w:val="00BB4E10"/>
    <w:rsid w:val="00C374A4"/>
    <w:rsid w:val="00CB06B7"/>
    <w:rsid w:val="00D32489"/>
    <w:rsid w:val="00D42762"/>
    <w:rsid w:val="00D70F2C"/>
    <w:rsid w:val="00D74CEA"/>
    <w:rsid w:val="00D9636B"/>
    <w:rsid w:val="00DC5074"/>
    <w:rsid w:val="00E63497"/>
    <w:rsid w:val="00F47B7A"/>
    <w:rsid w:val="03B58F3A"/>
    <w:rsid w:val="612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E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36255"/>
    <w:pPr>
      <w:keepNext/>
      <w:tabs>
        <w:tab w:val="left" w:pos="2740"/>
      </w:tabs>
      <w:jc w:val="right"/>
      <w:outlineLvl w:val="0"/>
    </w:pPr>
    <w:rPr>
      <w:rFonts w:ascii="Serifa Th BT" w:hAnsi="Serifa Th BT" w:cs="Serifa Th BT"/>
      <w:b/>
      <w:bCs/>
      <w:color w:val="000000"/>
      <w:sz w:val="36"/>
      <w:szCs w:val="36"/>
      <w:u w:val="single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436255"/>
    <w:pPr>
      <w:keepNext/>
      <w:tabs>
        <w:tab w:val="left" w:pos="2740"/>
      </w:tabs>
      <w:jc w:val="center"/>
      <w:outlineLvl w:val="3"/>
    </w:pPr>
    <w:rPr>
      <w:rFonts w:ascii="Serifa Th BT" w:hAnsi="Serifa Th BT" w:cs="Serifa Th BT"/>
      <w:b/>
      <w:bCs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36255"/>
    <w:rPr>
      <w:rFonts w:ascii="Serifa Th BT" w:eastAsia="Times New Roman" w:hAnsi="Serifa Th BT" w:cs="Serifa Th BT"/>
      <w:b/>
      <w:bCs/>
      <w:color w:val="000000"/>
      <w:sz w:val="36"/>
      <w:szCs w:val="3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436255"/>
    <w:rPr>
      <w:rFonts w:ascii="Serifa Th BT" w:eastAsia="Times New Roman" w:hAnsi="Serifa Th BT" w:cs="Serifa Th BT"/>
      <w:b/>
      <w:bCs/>
      <w:color w:val="000000"/>
      <w:sz w:val="28"/>
      <w:szCs w:val="28"/>
      <w:lang w:eastAsia="es-ES"/>
    </w:rPr>
  </w:style>
  <w:style w:type="paragraph" w:styleId="Listaconvietas">
    <w:name w:val="List Bullet"/>
    <w:basedOn w:val="Normal"/>
    <w:autoRedefine/>
    <w:uiPriority w:val="99"/>
    <w:semiHidden/>
    <w:unhideWhenUsed/>
    <w:rsid w:val="00436255"/>
    <w:pPr>
      <w:ind w:firstLine="709"/>
      <w:jc w:val="both"/>
    </w:pPr>
    <w:rPr>
      <w:rFonts w:ascii="Stone Sans ITC" w:hAnsi="Stone Sans ITC" w:cs="Stone Sans ITC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36255"/>
    <w:rPr>
      <w:rFonts w:ascii="Stone Sans ITC" w:eastAsiaTheme="minorHAnsi" w:hAnsi="Stone Sans ITC" w:cstheme="minorBidi"/>
      <w:sz w:val="24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36255"/>
    <w:rPr>
      <w:rFonts w:ascii="Stone Sans ITC" w:hAnsi="Stone Sans ITC"/>
      <w:sz w:val="24"/>
      <w:szCs w:val="21"/>
    </w:rPr>
  </w:style>
  <w:style w:type="paragraph" w:styleId="Prrafodelista">
    <w:name w:val="List Paragraph"/>
    <w:basedOn w:val="Normal"/>
    <w:uiPriority w:val="34"/>
    <w:qFormat/>
    <w:rsid w:val="0026722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061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1B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61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1B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13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lete">
    <w:name w:val="complete"/>
    <w:basedOn w:val="Fuentedeprrafopredeter"/>
    <w:rsid w:val="006B3322"/>
  </w:style>
  <w:style w:type="character" w:styleId="nfasis">
    <w:name w:val="Emphasis"/>
    <w:basedOn w:val="Fuentedeprrafopredeter"/>
    <w:uiPriority w:val="20"/>
    <w:qFormat/>
    <w:rsid w:val="00881BC8"/>
    <w:rPr>
      <w:i/>
      <w:iCs/>
    </w:rPr>
  </w:style>
  <w:style w:type="character" w:customStyle="1" w:styleId="a-size-large">
    <w:name w:val="a-size-large"/>
    <w:basedOn w:val="Fuentedeprrafopredeter"/>
    <w:rsid w:val="0088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C3CA-D235-4C39-B834-B214A0E1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2020-07-06T10:20:00Z</dcterms:created>
  <dcterms:modified xsi:type="dcterms:W3CDTF">2020-07-06T10:20:00Z</dcterms:modified>
  <cp:contentStatus/>
</cp:coreProperties>
</file>