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47" w:rsidRPr="00FD3181" w:rsidRDefault="007F5547" w:rsidP="007F5547">
      <w:pPr>
        <w:jc w:val="center"/>
        <w:rPr>
          <w:rFonts w:ascii="Verdana" w:hAnsi="Verdana" w:cs="David"/>
          <w:sz w:val="22"/>
        </w:rPr>
      </w:pPr>
      <w:r>
        <w:rPr>
          <w:rFonts w:ascii="Verdana" w:hAnsi="Verdana"/>
          <w:b/>
          <w:sz w:val="22"/>
          <w:szCs w:val="20"/>
        </w:rPr>
        <w:t>ANEXO II</w:t>
      </w:r>
    </w:p>
    <w:p w:rsidR="007F5547" w:rsidRPr="00FD3181" w:rsidRDefault="007F5547" w:rsidP="007F5547">
      <w:pPr>
        <w:jc w:val="center"/>
        <w:rPr>
          <w:rFonts w:ascii="Verdana" w:hAnsi="Verdana" w:cs="Arial"/>
          <w:b/>
          <w:sz w:val="18"/>
        </w:rPr>
      </w:pPr>
      <w:r w:rsidRPr="00FD3181">
        <w:rPr>
          <w:rFonts w:ascii="Verdana" w:hAnsi="Verdana" w:cs="Arial"/>
          <w:b/>
          <w:sz w:val="18"/>
        </w:rPr>
        <w:t>DESCRIPCIÓN BÁSICA DEL PROYECTO</w:t>
      </w:r>
    </w:p>
    <w:p w:rsidR="007F5547" w:rsidRPr="00FD3181" w:rsidRDefault="007F5547" w:rsidP="007F5547">
      <w:pPr>
        <w:jc w:val="center"/>
        <w:rPr>
          <w:rFonts w:ascii="Verdana" w:hAnsi="Verdana" w:cs="Arial"/>
          <w:b/>
          <w:sz w:val="18"/>
        </w:rPr>
      </w:pPr>
    </w:p>
    <w:p w:rsidR="007F5547" w:rsidRPr="00FD3181" w:rsidRDefault="007F5547" w:rsidP="007F5547">
      <w:pPr>
        <w:jc w:val="center"/>
        <w:rPr>
          <w:rFonts w:ascii="Verdana" w:hAnsi="Verdana"/>
          <w:b/>
          <w:sz w:val="18"/>
          <w:szCs w:val="20"/>
        </w:rPr>
      </w:pPr>
      <w:r w:rsidRPr="00FD3181">
        <w:rPr>
          <w:rFonts w:ascii="Verdana" w:hAnsi="Verdana"/>
          <w:b/>
          <w:bCs/>
          <w:sz w:val="18"/>
        </w:rPr>
        <w:t xml:space="preserve">CONVOCATORIA: SUBVENCIONES PARA EL </w:t>
      </w:r>
      <w:r w:rsidRPr="00FD3181">
        <w:rPr>
          <w:rFonts w:ascii="Verdana" w:hAnsi="Verdana"/>
          <w:b/>
          <w:sz w:val="18"/>
          <w:szCs w:val="20"/>
        </w:rPr>
        <w:t>FOMENTO EL ASOCIACIONISMO Y LA PARTICIPACIÓN CIUDADANA (AÑO 20</w:t>
      </w:r>
      <w:r w:rsidR="00827B50">
        <w:rPr>
          <w:rFonts w:ascii="Verdana" w:hAnsi="Verdana"/>
          <w:b/>
          <w:sz w:val="18"/>
          <w:szCs w:val="20"/>
        </w:rPr>
        <w:t>2</w:t>
      </w:r>
      <w:r w:rsidR="00AB6FE7">
        <w:rPr>
          <w:rFonts w:ascii="Verdana" w:hAnsi="Verdana"/>
          <w:b/>
          <w:sz w:val="18"/>
          <w:szCs w:val="20"/>
        </w:rPr>
        <w:t>1</w:t>
      </w:r>
      <w:r w:rsidRPr="00FD3181">
        <w:rPr>
          <w:rFonts w:ascii="Verdana" w:hAnsi="Verdana"/>
          <w:b/>
          <w:sz w:val="18"/>
          <w:szCs w:val="20"/>
        </w:rPr>
        <w:t>)</w:t>
      </w:r>
    </w:p>
    <w:p w:rsidR="007F5547" w:rsidRPr="00FD3181" w:rsidRDefault="007F5547" w:rsidP="007F5547">
      <w:pPr>
        <w:jc w:val="center"/>
        <w:rPr>
          <w:rFonts w:ascii="Verdana" w:hAnsi="Verdana" w:cs="David"/>
          <w:sz w:val="22"/>
        </w:rPr>
      </w:pPr>
    </w:p>
    <w:p w:rsidR="007F5547" w:rsidRPr="00FD3181" w:rsidRDefault="007F5547" w:rsidP="007F5547">
      <w:pPr>
        <w:ind w:left="284"/>
        <w:contextualSpacing/>
        <w:rPr>
          <w:rFonts w:ascii="Verdana" w:hAnsi="Verdana" w:cs="David"/>
          <w:b/>
          <w:color w:val="0000FF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IDENTIFICACIÓN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 xml:space="preserve">Denominación del proyecto: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bookmarkStart w:id="0" w:name="_GoBack"/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bookmarkEnd w:id="0"/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 xml:space="preserve">Ámbito temático y programa: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>Lugar de realización: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>Otras entidades colaboradoras en este proyecto: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 xml:space="preserve">Fecha de inicio del proyecto: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color w:val="0000FF"/>
          <w:sz w:val="16"/>
          <w:szCs w:val="20"/>
        </w:rPr>
        <w:t xml:space="preserve">Fecha de finalización del proyecto: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pBdr>
          <w:top w:val="single" w:sz="4" w:space="1" w:color="auto"/>
          <w:bottom w:val="single" w:sz="4" w:space="1" w:color="auto"/>
        </w:pBdr>
        <w:contextualSpacing/>
        <w:rPr>
          <w:rFonts w:ascii="Verdana" w:hAnsi="Verdana" w:cs="David"/>
          <w:color w:val="0000FF"/>
          <w:sz w:val="16"/>
          <w:szCs w:val="20"/>
        </w:rPr>
      </w:pPr>
      <w:r w:rsidRPr="00FD3181">
        <w:rPr>
          <w:rFonts w:ascii="Verdana" w:hAnsi="Verdana" w:cs="David"/>
          <w:color w:val="0000FF"/>
          <w:sz w:val="16"/>
          <w:szCs w:val="20"/>
        </w:rPr>
        <w:t>Persona de contacto responsable del proyecto: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color w:val="0000FF"/>
          <w:sz w:val="16"/>
          <w:szCs w:val="20"/>
        </w:rPr>
        <w:t xml:space="preserve">Teléfono de contacto: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noProof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BREVE DESCRIPCIÓN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Explicación general sobre el tema del proyecto y sus actividades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126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JUSTIFICACIÓN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Antecedentes del proyecto, justificación de su necesidad, valores que promueve, voluntad de permanencia en el tiempo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1072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DESTINATARIOS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Breve descripción del colectivo destinatario del proyecto. Describir, en su caso, la participación del colectivo destinatario en el proceso de definición, ejecución y seguimiento del proyecto.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99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t xml:space="preserve">Número de beneficiarios: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t xml:space="preserve">Descripción del colectivo de beneficiarios: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OBJETIVO GENERAL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Finalidad genérica del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5547" w:rsidRPr="00FD3181" w:rsidTr="00BA777E">
        <w:trPr>
          <w:trHeight w:val="59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  <w:sectPr w:rsidR="007F5547" w:rsidRPr="00FD3181" w:rsidSect="00EC3343">
          <w:headerReference w:type="default" r:id="rId7"/>
          <w:footerReference w:type="default" r:id="rId8"/>
          <w:pgSz w:w="11906" w:h="16838"/>
          <w:pgMar w:top="1701" w:right="1418" w:bottom="851" w:left="1418" w:header="567" w:footer="709" w:gutter="0"/>
          <w:cols w:space="708"/>
          <w:docGrid w:linePitch="360"/>
        </w:sect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lastRenderedPageBreak/>
        <w:t>PLAN DE EJECUCIÓN Y EVALUACIÓN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Son las acciones indispensables para conseguir cada uno de los resultados, con los indicadores que midan si se han conseguido, las personas que participarán y las fechas de inicio y fin de cada actividad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2"/>
          <w:szCs w:val="16"/>
        </w:rPr>
        <w:t>Hay que rellenar, como mínimo, un resultado y una actividad, con los agentes involucrados y fechas de inicio y fin. El resto son opcionales y en función del proyecto.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3091"/>
        <w:gridCol w:w="3506"/>
        <w:gridCol w:w="3368"/>
        <w:gridCol w:w="2247"/>
      </w:tblGrid>
      <w:tr w:rsidR="007F5547" w:rsidRPr="00FD3181" w:rsidTr="00BA777E"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Resultados esperados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Indicar los productos o servicios que se generen con la intervención realizada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Indicadores de evaluación de los resultados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Criterios que permitan medir los resultados esperados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Actividades propuestas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Descripción de las actividades a realizar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“¿Con qué actividades se llevará a cabo”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Agentes involucrados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Descripción de las personas involucradas en estas actividades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Duración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Fecha de inicio y fin de cada actividad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“¿Cuándo se harán estas actividades?”</w:t>
            </w:r>
          </w:p>
        </w:tc>
      </w:tr>
      <w:tr w:rsidR="007F5547" w:rsidRPr="00FD3181" w:rsidTr="00BA777E">
        <w:trPr>
          <w:trHeight w:val="4492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rPr>
                <w:sz w:val="22"/>
              </w:rPr>
            </w:pPr>
            <w:r w:rsidRPr="00FD3181">
              <w:rPr>
                <w:b/>
                <w:bCs/>
                <w:sz w:val="22"/>
              </w:rPr>
              <w:t>Indicadores de logros</w:t>
            </w:r>
            <w:r w:rsidRPr="00FD3181">
              <w:rPr>
                <w:sz w:val="22"/>
              </w:rPr>
              <w:t xml:space="preserve">: </w:t>
            </w:r>
            <w:r w:rsidRPr="00FD3181">
              <w:rPr>
                <w:sz w:val="12"/>
                <w:szCs w:val="14"/>
              </w:rPr>
              <w:t>evalúan los cambios que se espera lograr al final del proyecto</w:t>
            </w: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sz w:val="12"/>
                <w:szCs w:val="14"/>
              </w:rPr>
            </w:pPr>
            <w:r w:rsidRPr="00FD3181">
              <w:rPr>
                <w:b/>
                <w:bCs/>
                <w:sz w:val="22"/>
              </w:rPr>
              <w:t>Indicadores de actividad:</w:t>
            </w:r>
            <w:r w:rsidRPr="00FD3181">
              <w:rPr>
                <w:sz w:val="22"/>
              </w:rPr>
              <w:t xml:space="preserve"> </w:t>
            </w:r>
            <w:r w:rsidRPr="00FD3181">
              <w:rPr>
                <w:sz w:val="12"/>
                <w:szCs w:val="14"/>
              </w:rPr>
              <w:t>permiten evaluar la ejecución de las actividades (realización, número de participantes…)</w:t>
            </w:r>
          </w:p>
          <w:p w:rsidR="007F5547" w:rsidRPr="00FD3181" w:rsidRDefault="007F5547" w:rsidP="00BA777E">
            <w:pPr>
              <w:rPr>
                <w:sz w:val="22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b/>
                <w:bCs/>
                <w:sz w:val="22"/>
              </w:rPr>
            </w:pPr>
          </w:p>
          <w:p w:rsidR="007F5547" w:rsidRPr="00FD3181" w:rsidRDefault="007F5547" w:rsidP="00BA777E">
            <w:pPr>
              <w:rPr>
                <w:sz w:val="12"/>
                <w:szCs w:val="14"/>
              </w:rPr>
            </w:pPr>
            <w:r w:rsidRPr="00FD3181">
              <w:rPr>
                <w:b/>
                <w:bCs/>
                <w:sz w:val="22"/>
              </w:rPr>
              <w:t>Indicadores de impacto:</w:t>
            </w:r>
            <w:r w:rsidRPr="00FD3181">
              <w:rPr>
                <w:sz w:val="22"/>
              </w:rPr>
              <w:t xml:space="preserve"> </w:t>
            </w:r>
            <w:r w:rsidRPr="00FD3181">
              <w:rPr>
                <w:sz w:val="12"/>
                <w:szCs w:val="14"/>
              </w:rPr>
              <w:t>permiten evaluar los cambios esperados y deseados, que pueden producirse como consecuencia del proyecto.</w:t>
            </w:r>
          </w:p>
          <w:p w:rsidR="007F5547" w:rsidRPr="00FD3181" w:rsidRDefault="007F5547" w:rsidP="00BA777E">
            <w:pPr>
              <w:rPr>
                <w:sz w:val="22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ind w:left="720"/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ind w:left="720"/>
        <w:contextualSpacing/>
        <w:rPr>
          <w:rFonts w:ascii="Verdana" w:hAnsi="Verdana" w:cs="David"/>
          <w:sz w:val="16"/>
        </w:rPr>
        <w:sectPr w:rsidR="007F5547" w:rsidRPr="00FD3181" w:rsidSect="005142B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7F5547" w:rsidRPr="00FD3181" w:rsidRDefault="007F5547" w:rsidP="007F5547">
      <w:pPr>
        <w:ind w:left="720"/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PLAN DE COMUNICACIÓN Y DIFUSIÓN DEL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4"/>
          <w:szCs w:val="18"/>
        </w:rPr>
      </w:pPr>
      <w:r w:rsidRPr="00FD3181">
        <w:rPr>
          <w:rFonts w:ascii="Verdana" w:hAnsi="Verdana" w:cs="David"/>
          <w:sz w:val="14"/>
          <w:szCs w:val="18"/>
        </w:rPr>
        <w:t>METODOLOGÍA Y ORGANIZACIÓN DE LA COMUNICACIÓN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Descripción de las acciones comunicativas, el público objetivo y los productos que se utilizarán. Debe incluir una como mínimo.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71"/>
        <w:gridCol w:w="2067"/>
        <w:gridCol w:w="2093"/>
      </w:tblGrid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Acción comunicativa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¿Qué acción se hará?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Mensaje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¿Cuál es el mensaje?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Público objetivo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¿A quién va dirigido el mensaje?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  <w:szCs w:val="20"/>
              </w:rPr>
              <w:t>Producto</w:t>
            </w:r>
          </w:p>
          <w:p w:rsidR="007F5547" w:rsidRPr="00FD3181" w:rsidRDefault="007F5547" w:rsidP="00BA777E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Carteles, dípticos, trípticos u otros programas de mano, banderolas, web u otros sistemas de difusión</w:t>
            </w:r>
          </w:p>
        </w:tc>
      </w:tr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7F5547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7F5547" w:rsidRPr="00FD3181" w:rsidTr="00BA777E">
        <w:trPr>
          <w:trHeight w:val="495"/>
        </w:trPr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</w:rPr>
        <w:t>RECURSOS NECESARIOS PARA DESARROLLAR EL PROYECTO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Humanos</w:t>
      </w:r>
      <w:r w:rsidRPr="00FD3181">
        <w:rPr>
          <w:rFonts w:ascii="Verdana" w:hAnsi="Verdana" w:cs="David"/>
          <w:sz w:val="18"/>
        </w:rPr>
        <w:t xml:space="preserve">   </w:t>
      </w:r>
      <w:r w:rsidRPr="00FD3181">
        <w:rPr>
          <w:rFonts w:ascii="Verdana" w:hAnsi="Verdana" w:cs="David"/>
          <w:sz w:val="12"/>
          <w:szCs w:val="16"/>
        </w:rPr>
        <w:t>(Número de personas necesarias para el desarrollo del proyecto: cuántas personas, cuántas horas y si se paga o no)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Recursos propios a disposición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Recursos ajenos para el desarrollo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b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Infraestructuras</w:t>
      </w:r>
      <w:r w:rsidRPr="00FD3181">
        <w:rPr>
          <w:rFonts w:ascii="Verdana" w:hAnsi="Verdana" w:cs="David"/>
          <w:b/>
          <w:sz w:val="18"/>
        </w:rPr>
        <w:t xml:space="preserve">    </w:t>
      </w:r>
      <w:r w:rsidRPr="00FD3181">
        <w:rPr>
          <w:rFonts w:ascii="Verdana" w:hAnsi="Verdana" w:cs="David"/>
          <w:sz w:val="12"/>
          <w:szCs w:val="16"/>
        </w:rPr>
        <w:t>(locales, instalaciones, equipos técnicos para el desarrollo del proyecto)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Infraestructuras propias a disposición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Infraestructuras ajenas previstas en régimen de alquiler o compra para el desarrollo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Materiales</w:t>
      </w:r>
      <w:r w:rsidRPr="00FD3181">
        <w:rPr>
          <w:rFonts w:ascii="Verdana" w:hAnsi="Verdana" w:cs="David"/>
          <w:sz w:val="18"/>
        </w:rPr>
        <w:t xml:space="preserve">     </w:t>
      </w:r>
      <w:r w:rsidRPr="00FD3181">
        <w:rPr>
          <w:rFonts w:ascii="Verdana" w:hAnsi="Verdana" w:cs="David"/>
          <w:sz w:val="12"/>
          <w:szCs w:val="16"/>
        </w:rPr>
        <w:t>(Bienes que haya que comprar o alquilar)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5547" w:rsidRPr="00FD3181" w:rsidTr="00BA777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F5547" w:rsidRPr="00FD3181" w:rsidRDefault="007F5547" w:rsidP="00BA777E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br w:type="page"/>
      </w:r>
    </w:p>
    <w:p w:rsidR="007F5547" w:rsidRPr="00FD3181" w:rsidRDefault="007F5547" w:rsidP="007F5547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22"/>
        </w:rPr>
      </w:pPr>
      <w:r w:rsidRPr="00FD3181">
        <w:rPr>
          <w:rFonts w:ascii="Verdana" w:hAnsi="Verdana" w:cs="David"/>
          <w:b/>
          <w:color w:val="0000FF"/>
          <w:sz w:val="22"/>
          <w:u w:val="single"/>
        </w:rPr>
        <w:lastRenderedPageBreak/>
        <w:t>COSTE DEL PROYECTO</w:t>
      </w:r>
      <w:r w:rsidRPr="00FD3181">
        <w:rPr>
          <w:rFonts w:ascii="Verdana" w:hAnsi="Verdana" w:cs="David"/>
          <w:b/>
          <w:color w:val="0000FF"/>
          <w:sz w:val="22"/>
        </w:rPr>
        <w:t xml:space="preserve"> A FINANCIAR POR EL AYUNTAMIENTO</w:t>
      </w:r>
    </w:p>
    <w:p w:rsidR="007F5547" w:rsidRPr="00FD3181" w:rsidRDefault="007F5547" w:rsidP="007F5547">
      <w:pPr>
        <w:contextualSpacing/>
        <w:rPr>
          <w:rFonts w:ascii="Verdana" w:hAnsi="Verdana" w:cs="David"/>
          <w:b/>
          <w:sz w:val="12"/>
          <w:szCs w:val="16"/>
        </w:rPr>
      </w:pPr>
    </w:p>
    <w:p w:rsidR="007F5547" w:rsidRPr="00FD3181" w:rsidRDefault="007F5547" w:rsidP="007F5547">
      <w:pPr>
        <w:contextualSpacing/>
        <w:rPr>
          <w:rFonts w:ascii="Verdana" w:hAnsi="Verdana" w:cs="David"/>
          <w:b/>
          <w:sz w:val="12"/>
          <w:szCs w:val="16"/>
        </w:rPr>
      </w:pPr>
      <w:r w:rsidRPr="00FD3181">
        <w:rPr>
          <w:rFonts w:ascii="Verdana" w:hAnsi="Verdana" w:cs="David"/>
          <w:b/>
          <w:sz w:val="12"/>
          <w:szCs w:val="16"/>
        </w:rPr>
        <w:t>Previsión de gastos e ingresos vinculados al proyecto presentado</w:t>
      </w:r>
    </w:p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tbl>
      <w:tblPr>
        <w:tblW w:w="8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134"/>
        <w:gridCol w:w="4819"/>
        <w:gridCol w:w="1134"/>
      </w:tblGrid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Gastos previstos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Recursos Humanos Propios</w:t>
            </w:r>
          </w:p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(Nómina y seguridad social del personal fijo y eventual destinado al proyecto)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 w:cs="Arial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Recurso Humanos Externos</w:t>
            </w:r>
          </w:p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(Pago de monitores, profesionales encargados de los proyectos y empresas de servicios)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Alquiler de bienes necesarios para el desarrollo de las actividades incluidas en el proyecto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br/>
              <w:t>(de materiales, locales, infraestructuras, etc.)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Suministro de bienes no inventariables (adquisición de material fungible destinado al proyecto)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Gastos de transporte necesarios para la realización de la 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Publicidad y propaganda destinados a dar conocer el proyecto</w:t>
            </w:r>
          </w:p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color w:val="000000"/>
                <w:sz w:val="14"/>
                <w:szCs w:val="16"/>
              </w:rPr>
              <w:t>(Máximo un 10% del importe de los gastos subvencionables)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Otros gastos corrientes necesarios para el desarrollo de las acciones contempladas en el proyecto</w:t>
            </w:r>
          </w:p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(no incluidos en los apartados anteriores)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Total gastos 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39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Ingresos previstos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Recursos propios de la entidad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 xml:space="preserve">Subvenciones </w:t>
            </w:r>
            <w:r w:rsidRPr="00FD3181">
              <w:rPr>
                <w:rFonts w:ascii="Verdana" w:hAnsi="Verdana"/>
                <w:color w:val="000000"/>
                <w:sz w:val="14"/>
                <w:szCs w:val="16"/>
                <w:u w:val="single"/>
              </w:rPr>
              <w:t>de otras administraciones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 xml:space="preserve"> distintas al Ayuntamiento de Pozuelo de Alarcón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br/>
              <w:t>(total de subvenciones recibidas o solicitadas para este proyecto)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Subvenciones de entes privados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Entradas/Matrícula o cuota de inscripción, 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Venta de productos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Publicidad y/o esponsorización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Otros ingresos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Total ingresos 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  <w:tr w:rsidR="007F5547" w:rsidRPr="00FD3181" w:rsidTr="00827B50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</w:tr>
      <w:tr w:rsidR="007F5547" w:rsidRPr="00FD3181" w:rsidTr="00827B50">
        <w:trPr>
          <w:trHeight w:val="46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Balance Final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Ingresos menos gastos: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47" w:rsidRPr="00FD3181" w:rsidRDefault="007F5547" w:rsidP="00BA777E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  <w:szCs w:val="20"/>
              </w:rPr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4"/>
                <w:szCs w:val="20"/>
              </w:rPr>
              <w:fldChar w:fldCharType="end"/>
            </w:r>
          </w:p>
        </w:tc>
      </w:tr>
    </w:tbl>
    <w:p w:rsidR="007F5547" w:rsidRPr="00FD3181" w:rsidRDefault="007F5547" w:rsidP="007F5547">
      <w:pPr>
        <w:contextualSpacing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David"/>
          <w:sz w:val="18"/>
        </w:rPr>
        <w:t xml:space="preserve"> de 20</w:t>
      </w:r>
      <w:r w:rsidR="00827B50">
        <w:rPr>
          <w:rFonts w:ascii="Verdana" w:hAnsi="Verdana" w:cs="David"/>
          <w:sz w:val="18"/>
        </w:rPr>
        <w:t>2</w:t>
      </w:r>
      <w:r w:rsidR="00AB6FE7">
        <w:rPr>
          <w:rFonts w:ascii="Verdana" w:hAnsi="Verdana" w:cs="David"/>
          <w:sz w:val="18"/>
        </w:rPr>
        <w:t>1</w:t>
      </w: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7F5547" w:rsidRPr="00FD3181" w:rsidRDefault="007F5547" w:rsidP="007F5547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 xml:space="preserve">(De conformidad con el apartado octavo de la convocatoria  </w:t>
      </w:r>
      <w:r w:rsidRPr="00FD3181">
        <w:rPr>
          <w:rFonts w:ascii="Verdana" w:hAnsi="Verdana" w:cs="David"/>
          <w:sz w:val="10"/>
          <w:szCs w:val="16"/>
          <w:u w:val="single"/>
        </w:rPr>
        <w:t>el proyecto no debe superar las 40 páginas</w:t>
      </w:r>
      <w:r w:rsidRPr="00FD3181">
        <w:rPr>
          <w:rFonts w:ascii="Verdana" w:hAnsi="Verdana" w:cs="David"/>
          <w:sz w:val="10"/>
          <w:szCs w:val="16"/>
        </w:rPr>
        <w:t>)</w:t>
      </w:r>
    </w:p>
    <w:p w:rsidR="007F5547" w:rsidRPr="00FD3181" w:rsidRDefault="007F5547" w:rsidP="007F5547">
      <w:pPr>
        <w:autoSpaceDE w:val="0"/>
        <w:autoSpaceDN w:val="0"/>
        <w:adjustRightInd w:val="0"/>
        <w:ind w:left="-851"/>
        <w:jc w:val="both"/>
        <w:rPr>
          <w:rFonts w:cs="Arial"/>
          <w:sz w:val="14"/>
          <w:szCs w:val="16"/>
        </w:rPr>
      </w:pPr>
    </w:p>
    <w:p w:rsidR="007F5547" w:rsidRDefault="007F5547" w:rsidP="007F5547">
      <w:pPr>
        <w:rPr>
          <w:rFonts w:cs="Calibri"/>
          <w:b/>
          <w:sz w:val="20"/>
          <w:szCs w:val="22"/>
        </w:rPr>
      </w:pPr>
    </w:p>
    <w:p w:rsidR="007F5547" w:rsidRPr="007F5547" w:rsidRDefault="007F5547" w:rsidP="007F5547">
      <w:pPr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7F5547">
        <w:rPr>
          <w:rFonts w:ascii="Arial" w:hAnsi="Arial" w:cs="Arial"/>
          <w:iCs/>
          <w:sz w:val="16"/>
          <w:szCs w:val="18"/>
        </w:rPr>
        <w:t xml:space="preserve">El firmante, mediante la suscripción de este anexo, presta su consentimiento expreso para que sus datos personales, todos ellos aportados voluntariamente, sean tratados por </w:t>
      </w:r>
      <w:r w:rsidR="00365AB8">
        <w:rPr>
          <w:rFonts w:ascii="Arial" w:hAnsi="Arial" w:cs="Arial"/>
          <w:iCs/>
          <w:sz w:val="16"/>
          <w:szCs w:val="18"/>
        </w:rPr>
        <w:t>el Área de Vicealcaldía</w:t>
      </w:r>
      <w:r w:rsidRPr="007F5547">
        <w:rPr>
          <w:rFonts w:ascii="Arial" w:hAnsi="Arial" w:cs="Arial"/>
          <w:iCs/>
          <w:sz w:val="16"/>
          <w:szCs w:val="18"/>
        </w:rPr>
        <w:t xml:space="preserve"> del Ayuntamiento de Pozuelo de Alarcón como responsable del tratamiento con la finalidad de la aportación de la memoria justificativa del proyecto realizado relativa a la solicitud de subvención. Los datos personales podrán ser accedidos por los órganos</w:t>
      </w: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7F5547" w:rsidRPr="007F5547" w:rsidRDefault="007F5547" w:rsidP="007F554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9" w:history="1">
        <w:r w:rsidRPr="007F5547">
          <w:rPr>
            <w:rFonts w:ascii="Arial" w:hAnsi="Arial" w:cs="Arial"/>
            <w:color w:val="0000FF"/>
            <w:sz w:val="16"/>
            <w:szCs w:val="18"/>
            <w:u w:val="single"/>
          </w:rPr>
          <w:t>www.pozuelodealarcon.org</w:t>
        </w:r>
      </w:hyperlink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. </w:t>
      </w:r>
    </w:p>
    <w:p w:rsidR="007F5547" w:rsidRPr="007F5547" w:rsidRDefault="007F5547" w:rsidP="007F554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900AE9" w:rsidRPr="007F5547" w:rsidRDefault="007F5547" w:rsidP="007F5547">
      <w:pPr>
        <w:rPr>
          <w:sz w:val="22"/>
        </w:rPr>
      </w:pPr>
      <w:r w:rsidRPr="007F5547">
        <w:rPr>
          <w:rFonts w:ascii="Arial" w:hAnsi="Arial" w:cs="Arial"/>
          <w:iCs/>
          <w:color w:val="000000"/>
          <w:sz w:val="16"/>
          <w:szCs w:val="18"/>
        </w:rPr>
        <w:t xml:space="preserve">Mediante la firma de este formulario se consiente el tratamiento de los datos personales en los términos y condiciones expuestos en este documento así como en </w:t>
      </w:r>
      <w:r w:rsidR="00584B73">
        <w:rPr>
          <w:rFonts w:ascii="Arial" w:hAnsi="Arial" w:cs="Arial"/>
          <w:iCs/>
          <w:color w:val="000000"/>
          <w:sz w:val="16"/>
          <w:szCs w:val="18"/>
        </w:rPr>
        <w:t>la c</w:t>
      </w:r>
      <w:r w:rsidRPr="007F5547">
        <w:rPr>
          <w:rFonts w:ascii="Arial" w:hAnsi="Arial" w:cs="Arial"/>
          <w:iCs/>
          <w:color w:val="000000"/>
          <w:sz w:val="16"/>
          <w:szCs w:val="18"/>
        </w:rPr>
        <w:t>onvocatoria.</w:t>
      </w:r>
    </w:p>
    <w:sectPr w:rsidR="00900AE9" w:rsidRPr="007F5547" w:rsidSect="00827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68" w:rsidRDefault="00827B50">
      <w:r>
        <w:separator/>
      </w:r>
    </w:p>
  </w:endnote>
  <w:endnote w:type="continuationSeparator" w:id="0">
    <w:p w:rsidR="00A76068" w:rsidRDefault="0082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81" w:rsidRPr="00010EBD" w:rsidRDefault="00B135F1">
    <w:pPr>
      <w:pStyle w:val="Piedepgina"/>
      <w:jc w:val="right"/>
      <w:rPr>
        <w:rFonts w:ascii="Arial" w:hAnsi="Arial" w:cs="Arial"/>
        <w:sz w:val="20"/>
        <w:szCs w:val="20"/>
      </w:rPr>
    </w:pPr>
    <w:r w:rsidRPr="00010EBD">
      <w:rPr>
        <w:rFonts w:ascii="Arial" w:hAnsi="Arial" w:cs="Arial"/>
        <w:sz w:val="20"/>
        <w:szCs w:val="20"/>
        <w:lang w:val="es-ES"/>
      </w:rPr>
      <w:t xml:space="preserve">Página </w:t>
    </w:r>
    <w:r w:rsidRPr="00010EBD">
      <w:rPr>
        <w:rFonts w:ascii="Arial" w:hAnsi="Arial" w:cs="Arial"/>
        <w:b/>
        <w:bCs/>
        <w:sz w:val="20"/>
        <w:szCs w:val="20"/>
      </w:rPr>
      <w:fldChar w:fldCharType="begin"/>
    </w:r>
    <w:r w:rsidRPr="00010EBD">
      <w:rPr>
        <w:rFonts w:ascii="Arial" w:hAnsi="Arial" w:cs="Arial"/>
        <w:b/>
        <w:bCs/>
        <w:sz w:val="20"/>
        <w:szCs w:val="20"/>
      </w:rPr>
      <w:instrText>PAGE</w:instrText>
    </w:r>
    <w:r w:rsidRPr="00010EBD">
      <w:rPr>
        <w:rFonts w:ascii="Arial" w:hAnsi="Arial" w:cs="Arial"/>
        <w:b/>
        <w:bCs/>
        <w:sz w:val="20"/>
        <w:szCs w:val="20"/>
      </w:rPr>
      <w:fldChar w:fldCharType="separate"/>
    </w:r>
    <w:r w:rsidR="005948CB">
      <w:rPr>
        <w:rFonts w:ascii="Arial" w:hAnsi="Arial" w:cs="Arial"/>
        <w:b/>
        <w:bCs/>
        <w:noProof/>
        <w:sz w:val="20"/>
        <w:szCs w:val="20"/>
      </w:rPr>
      <w:t>1</w:t>
    </w:r>
    <w:r w:rsidRPr="00010EBD">
      <w:rPr>
        <w:rFonts w:ascii="Arial" w:hAnsi="Arial" w:cs="Arial"/>
        <w:b/>
        <w:bCs/>
        <w:sz w:val="20"/>
        <w:szCs w:val="20"/>
      </w:rPr>
      <w:fldChar w:fldCharType="end"/>
    </w:r>
    <w:r w:rsidRPr="00010EBD">
      <w:rPr>
        <w:rFonts w:ascii="Arial" w:hAnsi="Arial" w:cs="Arial"/>
        <w:sz w:val="20"/>
        <w:szCs w:val="20"/>
        <w:lang w:val="es-ES"/>
      </w:rPr>
      <w:t xml:space="preserve"> de </w:t>
    </w:r>
    <w:r w:rsidRPr="00010EBD">
      <w:rPr>
        <w:rFonts w:ascii="Arial" w:hAnsi="Arial" w:cs="Arial"/>
        <w:b/>
        <w:bCs/>
        <w:sz w:val="20"/>
        <w:szCs w:val="20"/>
      </w:rPr>
      <w:fldChar w:fldCharType="begin"/>
    </w:r>
    <w:r w:rsidRPr="00010EBD">
      <w:rPr>
        <w:rFonts w:ascii="Arial" w:hAnsi="Arial" w:cs="Arial"/>
        <w:b/>
        <w:bCs/>
        <w:sz w:val="20"/>
        <w:szCs w:val="20"/>
      </w:rPr>
      <w:instrText>NUMPAGES</w:instrText>
    </w:r>
    <w:r w:rsidRPr="00010EBD">
      <w:rPr>
        <w:rFonts w:ascii="Arial" w:hAnsi="Arial" w:cs="Arial"/>
        <w:b/>
        <w:bCs/>
        <w:sz w:val="20"/>
        <w:szCs w:val="20"/>
      </w:rPr>
      <w:fldChar w:fldCharType="separate"/>
    </w:r>
    <w:r w:rsidR="005948CB">
      <w:rPr>
        <w:rFonts w:ascii="Arial" w:hAnsi="Arial" w:cs="Arial"/>
        <w:b/>
        <w:bCs/>
        <w:noProof/>
        <w:sz w:val="20"/>
        <w:szCs w:val="20"/>
      </w:rPr>
      <w:t>4</w:t>
    </w:r>
    <w:r w:rsidRPr="00010EBD">
      <w:rPr>
        <w:rFonts w:ascii="Arial" w:hAnsi="Arial" w:cs="Arial"/>
        <w:b/>
        <w:bCs/>
        <w:sz w:val="20"/>
        <w:szCs w:val="20"/>
      </w:rPr>
      <w:fldChar w:fldCharType="end"/>
    </w:r>
  </w:p>
  <w:p w:rsidR="00FD3181" w:rsidRDefault="00594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68" w:rsidRDefault="00827B50">
      <w:r>
        <w:separator/>
      </w:r>
    </w:p>
  </w:footnote>
  <w:footnote w:type="continuationSeparator" w:id="0">
    <w:p w:rsidR="00A76068" w:rsidRDefault="0082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81" w:rsidRDefault="007F5547" w:rsidP="005142B2">
    <w:pPr>
      <w:pStyle w:val="Encabezado"/>
    </w:pPr>
    <w:r>
      <w:rPr>
        <w:rFonts w:ascii="Verdana" w:hAnsi="Verdana"/>
        <w:b/>
        <w:noProof/>
        <w:color w:val="000000"/>
        <w:sz w:val="22"/>
        <w:szCs w:val="22"/>
        <w:lang w:val="es-ES" w:eastAsia="es-ES"/>
      </w:rPr>
      <w:drawing>
        <wp:inline distT="0" distB="0" distL="0" distR="0">
          <wp:extent cx="1492250" cy="707390"/>
          <wp:effectExtent l="0" t="0" r="0" b="0"/>
          <wp:docPr id="1" name="Imagen 1" descr="pozuelo u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uelo un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3181" w:rsidRDefault="00594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C61B3"/>
    <w:multiLevelType w:val="multilevel"/>
    <w:tmpl w:val="35D0F41A"/>
    <w:lvl w:ilvl="0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enforcement="1" w:cryptProviderType="rsaAES" w:cryptAlgorithmClass="hash" w:cryptAlgorithmType="typeAny" w:cryptAlgorithmSid="14" w:cryptSpinCount="100000" w:hash="DquYKrYpJBIeHK/ACQKAS28FTzNIlAzaNPCTMbgPASTx2pJomqGOKfoAbsYiDDKUxUDVJuu9vDxl7pePDCF78Q==" w:salt="ebqJXZvgraKU1ExiiWV7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7"/>
    <w:rsid w:val="00365AB8"/>
    <w:rsid w:val="00485647"/>
    <w:rsid w:val="00584B73"/>
    <w:rsid w:val="005948CB"/>
    <w:rsid w:val="007F5547"/>
    <w:rsid w:val="00827B50"/>
    <w:rsid w:val="0092603C"/>
    <w:rsid w:val="00A76068"/>
    <w:rsid w:val="00AB6FE7"/>
    <w:rsid w:val="00B135F1"/>
    <w:rsid w:val="00C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C0BC"/>
  <w15:chartTrackingRefBased/>
  <w15:docId w15:val="{C123FAF4-83D5-4EBE-99A4-DD5439C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55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F55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7F55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5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zuelodealarc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1234</Words>
  <Characters>6787</Characters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2019-03-28T09:48:00Z</dcterms:created>
  <dcterms:modified xsi:type="dcterms:W3CDTF">2021-03-08T14:16:00Z</dcterms:modified>
</cp:coreProperties>
</file>